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027"/>
        <w:gridCol w:w="3333"/>
        <w:gridCol w:w="1999"/>
        <w:gridCol w:w="2829"/>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59FC5288" w:rsidR="00DD5A93" w:rsidRPr="007E1DFA" w:rsidRDefault="0078446D" w:rsidP="00616DB1">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3FF70AF1" w:rsidR="00DD5A93" w:rsidRPr="007E1DFA" w:rsidRDefault="0078446D" w:rsidP="00616DB1">
            <w:pPr>
              <w:rPr>
                <w:rFonts w:ascii="Barlow" w:hAnsi="Barlow"/>
                <w:b/>
                <w:sz w:val="24"/>
                <w:szCs w:val="24"/>
              </w:rPr>
            </w:pPr>
            <w:r>
              <w:rPr>
                <w:rFonts w:ascii="Barlow" w:hAnsi="Barlow"/>
                <w:b/>
                <w:sz w:val="24"/>
                <w:szCs w:val="24"/>
              </w:rPr>
              <w:t>GENERAL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4F8F9E07" w:rsidR="00DD5A93" w:rsidRPr="007E1DFA" w:rsidRDefault="0078446D" w:rsidP="00616DB1">
            <w:pPr>
              <w:rPr>
                <w:rFonts w:ascii="Barlow" w:hAnsi="Barlow"/>
                <w:b/>
                <w:sz w:val="24"/>
                <w:szCs w:val="24"/>
              </w:rPr>
            </w:pPr>
            <w:r>
              <w:rPr>
                <w:rFonts w:ascii="Barlow" w:hAnsi="Barlow"/>
                <w:b/>
                <w:sz w:val="24"/>
                <w:szCs w:val="24"/>
              </w:rPr>
              <w:t>5°</w:t>
            </w: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53AE5D3D" w:rsidR="00DD5A93" w:rsidRPr="007E1DFA" w:rsidRDefault="0078446D" w:rsidP="00616DB1">
            <w:pPr>
              <w:rPr>
                <w:rFonts w:ascii="Barlow" w:hAnsi="Barlow"/>
                <w:b/>
                <w:sz w:val="24"/>
                <w:szCs w:val="24"/>
              </w:rPr>
            </w:pPr>
            <w:r>
              <w:rPr>
                <w:rFonts w:ascii="Barlow" w:hAnsi="Barlow"/>
                <w:b/>
                <w:sz w:val="24"/>
                <w:szCs w:val="24"/>
              </w:rPr>
              <w:t>5</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633BE02C" w:rsidR="00DD5A93" w:rsidRPr="007E1DFA" w:rsidRDefault="0078446D" w:rsidP="00616DB1">
            <w:pPr>
              <w:rPr>
                <w:rFonts w:ascii="Barlow" w:hAnsi="Barlow"/>
                <w:b/>
                <w:sz w:val="24"/>
                <w:szCs w:val="24"/>
              </w:rPr>
            </w:pPr>
            <w:r>
              <w:rPr>
                <w:rFonts w:ascii="Barlow" w:hAnsi="Barlow"/>
                <w:b/>
                <w:sz w:val="24"/>
                <w:szCs w:val="24"/>
              </w:rPr>
              <w:t>LENGUAJE</w:t>
            </w:r>
          </w:p>
        </w:tc>
      </w:tr>
      <w:tr w:rsidR="007E1DFA"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0034A5C5" w:rsidR="007E1DFA" w:rsidRPr="0038623D" w:rsidRDefault="0078446D" w:rsidP="0038623D">
            <w:pPr>
              <w:pStyle w:val="NormalWeb"/>
              <w:spacing w:after="0"/>
              <w:rPr>
                <w:b/>
              </w:rPr>
            </w:pPr>
            <w:r w:rsidRPr="0078446D">
              <w:rPr>
                <w:rFonts w:ascii="Calibri" w:hAnsi="Calibri" w:cs="Calibri"/>
                <w:b/>
                <w:color w:val="000000"/>
                <w:sz w:val="22"/>
                <w:szCs w:val="22"/>
              </w:rPr>
              <w:t>¿EN DÓNDE BUSCARÉ LA INFORMACIÓN?</w:t>
            </w:r>
          </w:p>
        </w:tc>
      </w:tr>
      <w:tr w:rsidR="00F32BFA"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32BFA" w:rsidRPr="007E1DFA" w:rsidRDefault="00F32BFA" w:rsidP="00616DB1">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2BC2A415" w14:textId="4B911935" w:rsidR="0078446D" w:rsidRPr="0078446D" w:rsidRDefault="0078446D" w:rsidP="0078446D">
            <w:pPr>
              <w:rPr>
                <w:rFonts w:ascii="Barlow" w:hAnsi="Barlow"/>
                <w:b/>
                <w:sz w:val="24"/>
                <w:szCs w:val="24"/>
              </w:rPr>
            </w:pPr>
            <w:r w:rsidRPr="0078446D">
              <w:rPr>
                <w:rFonts w:ascii="Barlow" w:hAnsi="Barlow"/>
                <w:b/>
                <w:sz w:val="24"/>
                <w:szCs w:val="24"/>
              </w:rPr>
              <w:t>En esta sesión</w:t>
            </w:r>
            <w:r w:rsidR="0038623D">
              <w:rPr>
                <w:rFonts w:ascii="Barlow" w:hAnsi="Barlow"/>
                <w:b/>
                <w:sz w:val="24"/>
                <w:szCs w:val="24"/>
              </w:rPr>
              <w:t xml:space="preserve"> el alumno</w:t>
            </w:r>
            <w:r w:rsidRPr="0078446D">
              <w:rPr>
                <w:rFonts w:ascii="Barlow" w:hAnsi="Barlow"/>
                <w:b/>
                <w:sz w:val="24"/>
                <w:szCs w:val="24"/>
              </w:rPr>
              <w:t xml:space="preserve"> conocerá</w:t>
            </w:r>
            <w:r w:rsidR="0038623D">
              <w:rPr>
                <w:rFonts w:ascii="Barlow" w:hAnsi="Barlow"/>
                <w:b/>
                <w:sz w:val="24"/>
                <w:szCs w:val="24"/>
              </w:rPr>
              <w:t xml:space="preserve"> </w:t>
            </w:r>
            <w:r w:rsidRPr="0078446D">
              <w:rPr>
                <w:rFonts w:ascii="Barlow" w:hAnsi="Barlow"/>
                <w:b/>
                <w:sz w:val="24"/>
                <w:szCs w:val="24"/>
              </w:rPr>
              <w:t xml:space="preserve">sobre que son las fuentes de consulta, los elementos de las referencias bibliográficas, buscará la información adecuada  para redactar un texto expositivo y lo compartirá con </w:t>
            </w:r>
            <w:r w:rsidR="0038623D">
              <w:rPr>
                <w:rFonts w:ascii="Barlow" w:hAnsi="Barlow"/>
                <w:b/>
                <w:sz w:val="24"/>
                <w:szCs w:val="24"/>
              </w:rPr>
              <w:t>s</w:t>
            </w:r>
            <w:r w:rsidRPr="0078446D">
              <w:rPr>
                <w:rFonts w:ascii="Barlow" w:hAnsi="Barlow"/>
                <w:b/>
                <w:sz w:val="24"/>
                <w:szCs w:val="24"/>
              </w:rPr>
              <w:t>u maestro(a).</w:t>
            </w:r>
          </w:p>
          <w:p w14:paraId="651D805C" w14:textId="77777777" w:rsidR="0078446D" w:rsidRPr="0078446D" w:rsidRDefault="0078446D" w:rsidP="0078446D">
            <w:pPr>
              <w:rPr>
                <w:rFonts w:ascii="Barlow" w:hAnsi="Barlow"/>
                <w:b/>
                <w:sz w:val="24"/>
                <w:szCs w:val="24"/>
              </w:rPr>
            </w:pPr>
            <w:r w:rsidRPr="0078446D">
              <w:rPr>
                <w:rFonts w:ascii="Barlow" w:hAnsi="Barlow"/>
                <w:b/>
                <w:sz w:val="24"/>
                <w:szCs w:val="24"/>
              </w:rPr>
              <w:t>Secuencia de actividades a desarrollar durante la semana:</w:t>
            </w:r>
          </w:p>
          <w:p w14:paraId="37D2353F" w14:textId="77777777" w:rsidR="0078446D" w:rsidRPr="0078446D" w:rsidRDefault="0078446D" w:rsidP="0078446D">
            <w:pPr>
              <w:rPr>
                <w:rFonts w:ascii="Barlow" w:hAnsi="Barlow"/>
                <w:b/>
                <w:sz w:val="24"/>
                <w:szCs w:val="24"/>
              </w:rPr>
            </w:pPr>
          </w:p>
          <w:p w14:paraId="165173FA" w14:textId="77777777" w:rsidR="0078446D" w:rsidRPr="0078446D" w:rsidRDefault="0078446D" w:rsidP="0078446D">
            <w:pPr>
              <w:rPr>
                <w:rFonts w:ascii="Barlow" w:hAnsi="Barlow"/>
                <w:b/>
                <w:sz w:val="24"/>
                <w:szCs w:val="24"/>
              </w:rPr>
            </w:pPr>
            <w:r w:rsidRPr="0078446D">
              <w:rPr>
                <w:rFonts w:ascii="Barlow" w:hAnsi="Barlow"/>
                <w:b/>
                <w:sz w:val="24"/>
                <w:szCs w:val="24"/>
              </w:rPr>
              <w:t xml:space="preserve">1.- Solicita la colaboración de tus padres, para  identificar en tu casa algunos libros que hayas utilizado para buscar información y elabora una lista de los títulos de por lo menos 5 libros con una breve explicación de para qué te han servido. </w:t>
            </w:r>
          </w:p>
          <w:p w14:paraId="4DDAF93D" w14:textId="77777777" w:rsidR="0078446D" w:rsidRPr="0078446D" w:rsidRDefault="0078446D" w:rsidP="0078446D">
            <w:pPr>
              <w:rPr>
                <w:rFonts w:ascii="Barlow" w:hAnsi="Barlow"/>
                <w:b/>
                <w:sz w:val="24"/>
                <w:szCs w:val="24"/>
              </w:rPr>
            </w:pPr>
            <w:r w:rsidRPr="0078446D">
              <w:rPr>
                <w:rFonts w:ascii="Barlow" w:hAnsi="Barlow"/>
                <w:b/>
                <w:sz w:val="24"/>
                <w:szCs w:val="24"/>
              </w:rPr>
              <w:t>Fíjate en el ejemplo.</w:t>
            </w:r>
          </w:p>
          <w:p w14:paraId="37348794" w14:textId="77777777" w:rsidR="0078446D" w:rsidRPr="0078446D" w:rsidRDefault="0078446D" w:rsidP="0078446D">
            <w:pPr>
              <w:rPr>
                <w:rFonts w:ascii="Barlow" w:hAnsi="Barlow"/>
                <w:b/>
                <w:sz w:val="24"/>
                <w:szCs w:val="24"/>
              </w:rPr>
            </w:pPr>
          </w:p>
          <w:p w14:paraId="75420EDB" w14:textId="43811050" w:rsidR="0078446D" w:rsidRPr="0078446D" w:rsidRDefault="0078446D" w:rsidP="0078446D">
            <w:pPr>
              <w:rPr>
                <w:rFonts w:ascii="Barlow" w:hAnsi="Barlow"/>
                <w:b/>
                <w:sz w:val="24"/>
                <w:szCs w:val="24"/>
              </w:rPr>
            </w:pPr>
            <w:r w:rsidRPr="0078446D">
              <w:rPr>
                <w:rFonts w:ascii="Barlow" w:hAnsi="Barlow"/>
                <w:b/>
                <w:sz w:val="24"/>
                <w:szCs w:val="24"/>
              </w:rPr>
              <w:t xml:space="preserve"> 2.- Localiza en algún dispositivo electrónico, el video  “Las fuentes de consulta y las referencias bibliográficas || 5 de primaria”  que se encuentra en el siguiente enlace </w:t>
            </w:r>
            <w:hyperlink r:id="rId8" w:history="1">
              <w:r w:rsidR="0038623D" w:rsidRPr="0005367A">
                <w:rPr>
                  <w:rStyle w:val="Hipervnculo"/>
                  <w:rFonts w:ascii="Barlow" w:hAnsi="Barlow"/>
                  <w:b/>
                  <w:sz w:val="24"/>
                  <w:szCs w:val="24"/>
                </w:rPr>
                <w:t>https://www.youtube.com/watch?v=CJ9k05sY_Pw</w:t>
              </w:r>
            </w:hyperlink>
            <w:r w:rsidR="0038623D">
              <w:rPr>
                <w:rFonts w:ascii="Barlow" w:hAnsi="Barlow"/>
                <w:b/>
                <w:sz w:val="24"/>
                <w:szCs w:val="24"/>
              </w:rPr>
              <w:t xml:space="preserve"> </w:t>
            </w:r>
            <w:r w:rsidRPr="0078446D">
              <w:rPr>
                <w:rFonts w:ascii="Barlow" w:hAnsi="Barlow"/>
                <w:b/>
                <w:sz w:val="24"/>
                <w:szCs w:val="24"/>
              </w:rPr>
              <w:t xml:space="preserve"> y obsérvalo con atención, ya que te servirá para obtener la información necesaria para completar en el cuaderno de trabajo,  los cuestionamientos que se te presentan a continuación:</w:t>
            </w:r>
          </w:p>
          <w:p w14:paraId="0240DC73" w14:textId="77777777" w:rsidR="0078446D" w:rsidRPr="0078446D" w:rsidRDefault="0078446D" w:rsidP="0078446D">
            <w:pPr>
              <w:rPr>
                <w:rFonts w:ascii="Barlow" w:hAnsi="Barlow"/>
                <w:b/>
                <w:sz w:val="24"/>
                <w:szCs w:val="24"/>
              </w:rPr>
            </w:pPr>
          </w:p>
          <w:p w14:paraId="0D55E90B" w14:textId="77777777" w:rsidR="0078446D" w:rsidRPr="0078446D" w:rsidRDefault="0078446D" w:rsidP="0078446D">
            <w:pPr>
              <w:rPr>
                <w:rFonts w:ascii="Barlow" w:hAnsi="Barlow"/>
                <w:b/>
                <w:sz w:val="24"/>
                <w:szCs w:val="24"/>
              </w:rPr>
            </w:pPr>
            <w:r w:rsidRPr="0078446D">
              <w:rPr>
                <w:rFonts w:ascii="Barlow" w:hAnsi="Barlow"/>
                <w:b/>
                <w:sz w:val="24"/>
                <w:szCs w:val="24"/>
              </w:rPr>
              <w:t>¿Qué son las fuentes de consulta?</w:t>
            </w:r>
          </w:p>
          <w:p w14:paraId="33DA067E" w14:textId="77777777" w:rsidR="0078446D" w:rsidRPr="0078446D" w:rsidRDefault="0078446D" w:rsidP="0078446D">
            <w:pPr>
              <w:rPr>
                <w:rFonts w:ascii="Barlow" w:hAnsi="Barlow"/>
                <w:b/>
                <w:sz w:val="24"/>
                <w:szCs w:val="24"/>
              </w:rPr>
            </w:pPr>
            <w:r w:rsidRPr="0078446D">
              <w:rPr>
                <w:rFonts w:ascii="Barlow" w:hAnsi="Barlow"/>
                <w:b/>
                <w:sz w:val="24"/>
                <w:szCs w:val="24"/>
              </w:rPr>
              <w:t>¿Cuáles son algunos ejemplos de fuentes de consulta? Dibuja tres.</w:t>
            </w:r>
          </w:p>
          <w:p w14:paraId="4E37E2C9" w14:textId="77777777" w:rsidR="0078446D" w:rsidRPr="0078446D" w:rsidRDefault="0078446D" w:rsidP="0078446D">
            <w:pPr>
              <w:rPr>
                <w:rFonts w:ascii="Barlow" w:hAnsi="Barlow"/>
                <w:b/>
                <w:sz w:val="24"/>
                <w:szCs w:val="24"/>
              </w:rPr>
            </w:pPr>
            <w:r w:rsidRPr="0078446D">
              <w:rPr>
                <w:rFonts w:ascii="Barlow" w:hAnsi="Barlow"/>
                <w:b/>
                <w:sz w:val="24"/>
                <w:szCs w:val="24"/>
              </w:rPr>
              <w:t>¿A qué se le llama cita bibliográfica?</w:t>
            </w:r>
          </w:p>
          <w:p w14:paraId="51040D80" w14:textId="77777777" w:rsidR="0078446D" w:rsidRPr="0078446D" w:rsidRDefault="0078446D" w:rsidP="0078446D">
            <w:pPr>
              <w:rPr>
                <w:rFonts w:ascii="Barlow" w:hAnsi="Barlow"/>
                <w:b/>
                <w:sz w:val="24"/>
                <w:szCs w:val="24"/>
              </w:rPr>
            </w:pPr>
            <w:r w:rsidRPr="0078446D">
              <w:rPr>
                <w:rFonts w:ascii="Barlow" w:hAnsi="Barlow"/>
                <w:b/>
                <w:sz w:val="24"/>
                <w:szCs w:val="24"/>
              </w:rPr>
              <w:t>¿Qué es una referencia bibliográfica y cuáles son los datos que llevan?</w:t>
            </w:r>
          </w:p>
          <w:p w14:paraId="2386CCCE" w14:textId="77777777" w:rsidR="0078446D" w:rsidRPr="0078446D" w:rsidRDefault="0078446D" w:rsidP="0078446D">
            <w:pPr>
              <w:rPr>
                <w:rFonts w:ascii="Barlow" w:hAnsi="Barlow"/>
                <w:b/>
                <w:sz w:val="24"/>
                <w:szCs w:val="24"/>
              </w:rPr>
            </w:pPr>
            <w:r w:rsidRPr="0078446D">
              <w:rPr>
                <w:rFonts w:ascii="Barlow" w:hAnsi="Barlow"/>
                <w:b/>
                <w:sz w:val="24"/>
                <w:szCs w:val="24"/>
              </w:rPr>
              <w:t xml:space="preserve">Escribe el ejemplo de una referencia bibliográfica de un libro y el de una página electrónica. </w:t>
            </w:r>
          </w:p>
          <w:p w14:paraId="056BC47F" w14:textId="77777777" w:rsidR="0078446D" w:rsidRPr="0078446D" w:rsidRDefault="0078446D" w:rsidP="0078446D">
            <w:pPr>
              <w:rPr>
                <w:rFonts w:ascii="Barlow" w:hAnsi="Barlow"/>
                <w:b/>
                <w:sz w:val="24"/>
                <w:szCs w:val="24"/>
              </w:rPr>
            </w:pPr>
          </w:p>
          <w:p w14:paraId="125DDE75" w14:textId="77777777" w:rsidR="0078446D" w:rsidRPr="0078446D" w:rsidRDefault="0078446D" w:rsidP="0078446D">
            <w:pPr>
              <w:rPr>
                <w:rFonts w:ascii="Barlow" w:hAnsi="Barlow"/>
                <w:b/>
                <w:sz w:val="24"/>
                <w:szCs w:val="24"/>
              </w:rPr>
            </w:pPr>
            <w:r w:rsidRPr="0078446D">
              <w:rPr>
                <w:rFonts w:ascii="Barlow" w:hAnsi="Barlow"/>
                <w:b/>
                <w:sz w:val="24"/>
                <w:szCs w:val="24"/>
              </w:rPr>
              <w:t xml:space="preserve">3.- Selecciona un libro de los que hayas registrado en la primera actividad y elabora una referencia bibliográfica de él, siguiendo el ejemplo que se te presentó en el video. Recuerda que las referencias de un libro incluyen datos esenciales y complementarios como: </w:t>
            </w:r>
          </w:p>
          <w:p w14:paraId="362BE953" w14:textId="77777777" w:rsidR="0078446D" w:rsidRPr="0078446D" w:rsidRDefault="0078446D" w:rsidP="0078446D">
            <w:pPr>
              <w:rPr>
                <w:rFonts w:ascii="Barlow" w:hAnsi="Barlow"/>
                <w:b/>
                <w:sz w:val="24"/>
                <w:szCs w:val="24"/>
              </w:rPr>
            </w:pPr>
            <w:r w:rsidRPr="0078446D">
              <w:rPr>
                <w:rFonts w:ascii="Barlow" w:hAnsi="Barlow"/>
                <w:b/>
                <w:sz w:val="24"/>
                <w:szCs w:val="24"/>
              </w:rPr>
              <w:t>+ Apellido y nombre del autor</w:t>
            </w:r>
          </w:p>
          <w:p w14:paraId="4DA2DF2E" w14:textId="77777777" w:rsidR="0078446D" w:rsidRPr="0078446D" w:rsidRDefault="0078446D" w:rsidP="0078446D">
            <w:pPr>
              <w:rPr>
                <w:rFonts w:ascii="Barlow" w:hAnsi="Barlow"/>
                <w:b/>
                <w:sz w:val="24"/>
                <w:szCs w:val="24"/>
              </w:rPr>
            </w:pPr>
            <w:r w:rsidRPr="0078446D">
              <w:rPr>
                <w:rFonts w:ascii="Barlow" w:hAnsi="Barlow"/>
                <w:b/>
                <w:sz w:val="24"/>
                <w:szCs w:val="24"/>
              </w:rPr>
              <w:t>+ Título del libro</w:t>
            </w:r>
          </w:p>
          <w:p w14:paraId="7C58D33B" w14:textId="77777777" w:rsidR="0078446D" w:rsidRPr="0078446D" w:rsidRDefault="0078446D" w:rsidP="0078446D">
            <w:pPr>
              <w:rPr>
                <w:rFonts w:ascii="Barlow" w:hAnsi="Barlow"/>
                <w:b/>
                <w:sz w:val="24"/>
                <w:szCs w:val="24"/>
              </w:rPr>
            </w:pPr>
            <w:r w:rsidRPr="0078446D">
              <w:rPr>
                <w:rFonts w:ascii="Barlow" w:hAnsi="Barlow"/>
                <w:b/>
                <w:sz w:val="24"/>
                <w:szCs w:val="24"/>
              </w:rPr>
              <w:t>+ Número de edición abreviado (cuando es la primera se omite este dato)</w:t>
            </w:r>
          </w:p>
          <w:p w14:paraId="76AC715F" w14:textId="77777777" w:rsidR="0078446D" w:rsidRPr="0078446D" w:rsidRDefault="0078446D" w:rsidP="0078446D">
            <w:pPr>
              <w:rPr>
                <w:rFonts w:ascii="Barlow" w:hAnsi="Barlow"/>
                <w:b/>
                <w:sz w:val="24"/>
                <w:szCs w:val="24"/>
              </w:rPr>
            </w:pPr>
            <w:r w:rsidRPr="0078446D">
              <w:rPr>
                <w:rFonts w:ascii="Barlow" w:hAnsi="Barlow"/>
                <w:b/>
                <w:sz w:val="24"/>
                <w:szCs w:val="24"/>
              </w:rPr>
              <w:t>+ Nombre de la editorial</w:t>
            </w:r>
          </w:p>
          <w:p w14:paraId="50863BED" w14:textId="77777777" w:rsidR="0078446D" w:rsidRPr="0078446D" w:rsidRDefault="0078446D" w:rsidP="0078446D">
            <w:pPr>
              <w:rPr>
                <w:rFonts w:ascii="Barlow" w:hAnsi="Barlow"/>
                <w:b/>
                <w:sz w:val="24"/>
                <w:szCs w:val="24"/>
              </w:rPr>
            </w:pPr>
            <w:r w:rsidRPr="0078446D">
              <w:rPr>
                <w:rFonts w:ascii="Barlow" w:hAnsi="Barlow"/>
                <w:b/>
                <w:sz w:val="24"/>
                <w:szCs w:val="24"/>
              </w:rPr>
              <w:t>+ Lugar y fecha de publicación</w:t>
            </w:r>
          </w:p>
          <w:p w14:paraId="48B5DB06" w14:textId="77777777" w:rsidR="0078446D" w:rsidRPr="0078446D" w:rsidRDefault="0078446D" w:rsidP="0078446D">
            <w:pPr>
              <w:rPr>
                <w:rFonts w:ascii="Barlow" w:hAnsi="Barlow"/>
                <w:b/>
                <w:sz w:val="24"/>
                <w:szCs w:val="24"/>
              </w:rPr>
            </w:pPr>
            <w:r w:rsidRPr="0078446D">
              <w:rPr>
                <w:rFonts w:ascii="Barlow" w:hAnsi="Barlow"/>
                <w:b/>
                <w:sz w:val="24"/>
                <w:szCs w:val="24"/>
              </w:rPr>
              <w:t>+ Número de páginas.</w:t>
            </w:r>
          </w:p>
          <w:p w14:paraId="5FB0A268" w14:textId="77777777" w:rsidR="0078446D" w:rsidRPr="0078446D" w:rsidRDefault="0078446D" w:rsidP="0078446D">
            <w:pPr>
              <w:rPr>
                <w:rFonts w:ascii="Barlow" w:hAnsi="Barlow"/>
                <w:b/>
                <w:sz w:val="24"/>
                <w:szCs w:val="24"/>
              </w:rPr>
            </w:pPr>
          </w:p>
          <w:p w14:paraId="16535802" w14:textId="5C77D994" w:rsidR="0078446D" w:rsidRPr="0078446D" w:rsidRDefault="0038623D" w:rsidP="0078446D">
            <w:pPr>
              <w:rPr>
                <w:rFonts w:ascii="Barlow" w:hAnsi="Barlow"/>
                <w:b/>
                <w:sz w:val="24"/>
                <w:szCs w:val="24"/>
              </w:rPr>
            </w:pPr>
            <w:r>
              <w:rPr>
                <w:rFonts w:ascii="Barlow" w:hAnsi="Barlow"/>
                <w:b/>
                <w:sz w:val="24"/>
                <w:szCs w:val="24"/>
              </w:rPr>
              <w:lastRenderedPageBreak/>
              <w:t>4</w:t>
            </w:r>
            <w:r w:rsidR="0078446D" w:rsidRPr="0078446D">
              <w:rPr>
                <w:rFonts w:ascii="Barlow" w:hAnsi="Barlow"/>
                <w:b/>
                <w:sz w:val="24"/>
                <w:szCs w:val="24"/>
              </w:rPr>
              <w:t>.- Ahora, pondrás manos a la obra para buscar información en diversas fuentes de consulta y escribir tu propio texto expositivo. Organiza tu trabajo de la siguiente manera:</w:t>
            </w:r>
          </w:p>
          <w:p w14:paraId="1664119B" w14:textId="77777777" w:rsidR="0078446D" w:rsidRPr="0078446D" w:rsidRDefault="0078446D" w:rsidP="0078446D">
            <w:pPr>
              <w:rPr>
                <w:rFonts w:ascii="Barlow" w:hAnsi="Barlow"/>
                <w:b/>
                <w:sz w:val="24"/>
                <w:szCs w:val="24"/>
              </w:rPr>
            </w:pPr>
          </w:p>
          <w:p w14:paraId="180428B9" w14:textId="77777777" w:rsidR="0078446D" w:rsidRPr="0078446D" w:rsidRDefault="0078446D" w:rsidP="0078446D">
            <w:pPr>
              <w:rPr>
                <w:rFonts w:ascii="Barlow" w:hAnsi="Barlow"/>
                <w:b/>
                <w:sz w:val="24"/>
                <w:szCs w:val="24"/>
              </w:rPr>
            </w:pPr>
            <w:r w:rsidRPr="0078446D">
              <w:rPr>
                <w:rFonts w:ascii="Barlow" w:hAnsi="Barlow"/>
                <w:b/>
                <w:sz w:val="24"/>
                <w:szCs w:val="24"/>
              </w:rPr>
              <w:t>A.- Elige y registra el nombre de un tema que sea de tu interés.</w:t>
            </w:r>
          </w:p>
          <w:p w14:paraId="729B0AA2" w14:textId="77777777" w:rsidR="0078446D" w:rsidRPr="0078446D" w:rsidRDefault="0078446D" w:rsidP="0078446D">
            <w:pPr>
              <w:rPr>
                <w:rFonts w:ascii="Barlow" w:hAnsi="Barlow"/>
                <w:b/>
                <w:sz w:val="24"/>
                <w:szCs w:val="24"/>
              </w:rPr>
            </w:pPr>
            <w:r w:rsidRPr="0078446D">
              <w:rPr>
                <w:rFonts w:ascii="Barlow" w:hAnsi="Barlow"/>
                <w:b/>
                <w:sz w:val="24"/>
                <w:szCs w:val="24"/>
              </w:rPr>
              <w:t>B.- Elabora una lista de por lo menos 6 preguntas que impliquen definiciones, relaciones de causa y efecto y descripciones de sucesos o procesos sobre el tema elegido.</w:t>
            </w:r>
          </w:p>
          <w:p w14:paraId="40F3E95B" w14:textId="77777777" w:rsidR="0078446D" w:rsidRPr="0078446D" w:rsidRDefault="0078446D" w:rsidP="0078446D">
            <w:pPr>
              <w:rPr>
                <w:rFonts w:ascii="Barlow" w:hAnsi="Barlow"/>
                <w:b/>
                <w:sz w:val="24"/>
                <w:szCs w:val="24"/>
              </w:rPr>
            </w:pPr>
            <w:r w:rsidRPr="0078446D">
              <w:rPr>
                <w:rFonts w:ascii="Barlow" w:hAnsi="Barlow"/>
                <w:b/>
                <w:sz w:val="24"/>
                <w:szCs w:val="24"/>
              </w:rPr>
              <w:t>C.- Busca la información en por lo menos tres fuentes de consulta y responde las preguntas de manera clara y pertinente, cada una debe tener una oración principal y otra de apoyo.</w:t>
            </w:r>
          </w:p>
          <w:p w14:paraId="684C0F50" w14:textId="77777777" w:rsidR="0078446D" w:rsidRPr="0078446D" w:rsidRDefault="0078446D" w:rsidP="0078446D">
            <w:pPr>
              <w:rPr>
                <w:rFonts w:ascii="Barlow" w:hAnsi="Barlow"/>
                <w:b/>
                <w:sz w:val="24"/>
                <w:szCs w:val="24"/>
              </w:rPr>
            </w:pPr>
            <w:r w:rsidRPr="0078446D">
              <w:rPr>
                <w:rFonts w:ascii="Barlow" w:hAnsi="Barlow"/>
                <w:b/>
                <w:sz w:val="24"/>
                <w:szCs w:val="24"/>
              </w:rPr>
              <w:t>D. Realiza anotaciones en tu libreta, si encuentras alguna idea específica, que puedas emplear en tu texto.</w:t>
            </w:r>
          </w:p>
          <w:p w14:paraId="48F4664D" w14:textId="77777777" w:rsidR="0078446D" w:rsidRPr="0078446D" w:rsidRDefault="0078446D" w:rsidP="0078446D">
            <w:pPr>
              <w:rPr>
                <w:rFonts w:ascii="Barlow" w:hAnsi="Barlow"/>
                <w:b/>
                <w:sz w:val="24"/>
                <w:szCs w:val="24"/>
              </w:rPr>
            </w:pPr>
          </w:p>
          <w:p w14:paraId="63056393" w14:textId="77777777" w:rsidR="0078446D" w:rsidRPr="0078446D" w:rsidRDefault="0078446D" w:rsidP="0078446D">
            <w:pPr>
              <w:rPr>
                <w:rFonts w:ascii="Barlow" w:hAnsi="Barlow"/>
                <w:b/>
                <w:sz w:val="24"/>
                <w:szCs w:val="24"/>
              </w:rPr>
            </w:pPr>
            <w:r w:rsidRPr="0078446D">
              <w:rPr>
                <w:rFonts w:ascii="Barlow" w:hAnsi="Barlow"/>
                <w:b/>
                <w:sz w:val="24"/>
                <w:szCs w:val="24"/>
              </w:rPr>
              <w:t>Una vez que tengas toda la información recabada, comienza a redactar el borrador de tu texto expositivo, cuida la redacción, la coherencia, la ortografía, puntuación,  uso de mayúsculas,  la organización de párrafos. Utiliza nexos para que sea más claro. Considera la siguiente guía:</w:t>
            </w:r>
          </w:p>
          <w:p w14:paraId="60C9E2CE" w14:textId="77777777" w:rsidR="0078446D" w:rsidRPr="0078446D" w:rsidRDefault="0078446D" w:rsidP="0078446D">
            <w:pPr>
              <w:rPr>
                <w:rFonts w:ascii="Barlow" w:hAnsi="Barlow"/>
                <w:b/>
                <w:sz w:val="24"/>
                <w:szCs w:val="24"/>
              </w:rPr>
            </w:pPr>
          </w:p>
          <w:p w14:paraId="3C0EE1F6" w14:textId="77777777" w:rsidR="0078446D" w:rsidRPr="0078446D" w:rsidRDefault="0078446D" w:rsidP="0078446D">
            <w:pPr>
              <w:rPr>
                <w:rFonts w:ascii="Barlow" w:hAnsi="Barlow"/>
                <w:b/>
                <w:sz w:val="24"/>
                <w:szCs w:val="24"/>
              </w:rPr>
            </w:pPr>
            <w:r w:rsidRPr="0078446D">
              <w:rPr>
                <w:rFonts w:ascii="Barlow" w:hAnsi="Barlow"/>
                <w:b/>
                <w:sz w:val="24"/>
                <w:szCs w:val="24"/>
              </w:rPr>
              <w:t>Título del texto expositivo: _________________________________</w:t>
            </w:r>
          </w:p>
          <w:p w14:paraId="21FF6E24" w14:textId="77777777" w:rsidR="0078446D" w:rsidRPr="0078446D" w:rsidRDefault="0078446D" w:rsidP="0078446D">
            <w:pPr>
              <w:rPr>
                <w:rFonts w:ascii="Barlow" w:hAnsi="Barlow"/>
                <w:b/>
                <w:sz w:val="24"/>
                <w:szCs w:val="24"/>
              </w:rPr>
            </w:pPr>
          </w:p>
          <w:p w14:paraId="5F311166" w14:textId="77777777" w:rsidR="0078446D" w:rsidRPr="0078446D" w:rsidRDefault="0078446D" w:rsidP="0078446D">
            <w:pPr>
              <w:rPr>
                <w:rFonts w:ascii="Barlow" w:hAnsi="Barlow"/>
                <w:b/>
                <w:sz w:val="24"/>
                <w:szCs w:val="24"/>
              </w:rPr>
            </w:pPr>
            <w:r w:rsidRPr="0078446D">
              <w:rPr>
                <w:rFonts w:ascii="Barlow" w:hAnsi="Barlow"/>
                <w:b/>
                <w:sz w:val="24"/>
                <w:szCs w:val="24"/>
              </w:rPr>
              <w:t>Introducción:</w:t>
            </w:r>
          </w:p>
          <w:p w14:paraId="78756A57" w14:textId="77777777" w:rsidR="0078446D" w:rsidRPr="0078446D" w:rsidRDefault="0078446D" w:rsidP="0078446D">
            <w:pPr>
              <w:rPr>
                <w:rFonts w:ascii="Barlow" w:hAnsi="Barlow"/>
                <w:b/>
                <w:sz w:val="24"/>
                <w:szCs w:val="24"/>
              </w:rPr>
            </w:pPr>
            <w:r w:rsidRPr="0078446D">
              <w:rPr>
                <w:rFonts w:ascii="Barlow" w:hAnsi="Barlow"/>
                <w:b/>
                <w:sz w:val="24"/>
                <w:szCs w:val="24"/>
              </w:rPr>
              <w:t>Subtítulo:</w:t>
            </w:r>
          </w:p>
          <w:p w14:paraId="4B7D8836" w14:textId="77777777" w:rsidR="0078446D" w:rsidRPr="0078446D" w:rsidRDefault="0078446D" w:rsidP="0078446D">
            <w:pPr>
              <w:rPr>
                <w:rFonts w:ascii="Barlow" w:hAnsi="Barlow"/>
                <w:b/>
                <w:sz w:val="24"/>
                <w:szCs w:val="24"/>
              </w:rPr>
            </w:pPr>
          </w:p>
          <w:p w14:paraId="29DF5C28" w14:textId="77777777" w:rsidR="0078446D" w:rsidRPr="0078446D" w:rsidRDefault="0078446D" w:rsidP="0078446D">
            <w:pPr>
              <w:rPr>
                <w:rFonts w:ascii="Barlow" w:hAnsi="Barlow"/>
                <w:b/>
                <w:sz w:val="24"/>
                <w:szCs w:val="24"/>
              </w:rPr>
            </w:pPr>
            <w:r w:rsidRPr="0078446D">
              <w:rPr>
                <w:rFonts w:ascii="Barlow" w:hAnsi="Barlow"/>
                <w:b/>
                <w:sz w:val="24"/>
                <w:szCs w:val="24"/>
              </w:rPr>
              <w:t>Desarrollo:</w:t>
            </w:r>
          </w:p>
          <w:p w14:paraId="78DF2A84" w14:textId="77777777" w:rsidR="0078446D" w:rsidRPr="0078446D" w:rsidRDefault="0078446D" w:rsidP="0078446D">
            <w:pPr>
              <w:rPr>
                <w:rFonts w:ascii="Barlow" w:hAnsi="Barlow"/>
                <w:b/>
                <w:sz w:val="24"/>
                <w:szCs w:val="24"/>
              </w:rPr>
            </w:pPr>
            <w:proofErr w:type="spellStart"/>
            <w:r w:rsidRPr="0078446D">
              <w:rPr>
                <w:rFonts w:ascii="Barlow" w:hAnsi="Barlow"/>
                <w:b/>
                <w:sz w:val="24"/>
                <w:szCs w:val="24"/>
              </w:rPr>
              <w:t>Subtitulo</w:t>
            </w:r>
            <w:proofErr w:type="spellEnd"/>
            <w:r w:rsidRPr="0078446D">
              <w:rPr>
                <w:rFonts w:ascii="Barlow" w:hAnsi="Barlow"/>
                <w:b/>
                <w:sz w:val="24"/>
                <w:szCs w:val="24"/>
              </w:rPr>
              <w:t>:</w:t>
            </w:r>
          </w:p>
          <w:p w14:paraId="246F0ECE" w14:textId="77777777" w:rsidR="0078446D" w:rsidRPr="0078446D" w:rsidRDefault="0078446D" w:rsidP="0078446D">
            <w:pPr>
              <w:rPr>
                <w:rFonts w:ascii="Barlow" w:hAnsi="Barlow"/>
                <w:b/>
                <w:sz w:val="24"/>
                <w:szCs w:val="24"/>
              </w:rPr>
            </w:pPr>
          </w:p>
          <w:p w14:paraId="5397AA42" w14:textId="77777777" w:rsidR="0078446D" w:rsidRPr="0078446D" w:rsidRDefault="0078446D" w:rsidP="0078446D">
            <w:pPr>
              <w:rPr>
                <w:rFonts w:ascii="Barlow" w:hAnsi="Barlow"/>
                <w:b/>
                <w:sz w:val="24"/>
                <w:szCs w:val="24"/>
              </w:rPr>
            </w:pPr>
            <w:r w:rsidRPr="0078446D">
              <w:rPr>
                <w:rFonts w:ascii="Barlow" w:hAnsi="Barlow"/>
                <w:b/>
                <w:sz w:val="24"/>
                <w:szCs w:val="24"/>
              </w:rPr>
              <w:t>Conclusión:</w:t>
            </w:r>
          </w:p>
          <w:p w14:paraId="7C6B935E" w14:textId="77777777" w:rsidR="0078446D" w:rsidRPr="0078446D" w:rsidRDefault="0078446D" w:rsidP="0078446D">
            <w:pPr>
              <w:rPr>
                <w:rFonts w:ascii="Barlow" w:hAnsi="Barlow"/>
                <w:b/>
                <w:sz w:val="24"/>
                <w:szCs w:val="24"/>
              </w:rPr>
            </w:pPr>
            <w:proofErr w:type="spellStart"/>
            <w:r w:rsidRPr="0078446D">
              <w:rPr>
                <w:rFonts w:ascii="Barlow" w:hAnsi="Barlow"/>
                <w:b/>
                <w:sz w:val="24"/>
                <w:szCs w:val="24"/>
              </w:rPr>
              <w:t>Subtitulo</w:t>
            </w:r>
            <w:proofErr w:type="spellEnd"/>
            <w:r w:rsidRPr="0078446D">
              <w:rPr>
                <w:rFonts w:ascii="Barlow" w:hAnsi="Barlow"/>
                <w:b/>
                <w:sz w:val="24"/>
                <w:szCs w:val="24"/>
              </w:rPr>
              <w:t>:</w:t>
            </w:r>
          </w:p>
          <w:p w14:paraId="460184D8" w14:textId="77777777" w:rsidR="0078446D" w:rsidRPr="0078446D" w:rsidRDefault="0078446D" w:rsidP="0078446D">
            <w:pPr>
              <w:rPr>
                <w:rFonts w:ascii="Barlow" w:hAnsi="Barlow"/>
                <w:b/>
                <w:sz w:val="24"/>
                <w:szCs w:val="24"/>
              </w:rPr>
            </w:pPr>
          </w:p>
          <w:p w14:paraId="4A0998F5" w14:textId="779D5B69" w:rsidR="00333C04" w:rsidRPr="0078446D" w:rsidRDefault="0038623D" w:rsidP="0078446D">
            <w:pPr>
              <w:rPr>
                <w:rFonts w:ascii="Barlow" w:hAnsi="Barlow"/>
                <w:b/>
                <w:sz w:val="24"/>
                <w:szCs w:val="24"/>
              </w:rPr>
            </w:pPr>
            <w:r>
              <w:rPr>
                <w:rFonts w:ascii="Barlow" w:hAnsi="Barlow"/>
                <w:b/>
                <w:sz w:val="24"/>
                <w:szCs w:val="24"/>
              </w:rPr>
              <w:t>Referencias bibliográficas:</w:t>
            </w:r>
          </w:p>
        </w:tc>
      </w:tr>
      <w:tr w:rsidR="00F32BFA"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F32BFA" w:rsidRPr="007E1DFA" w:rsidRDefault="00A2277F" w:rsidP="00616DB1">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D30EF0A" w14:textId="77777777" w:rsidR="0078446D" w:rsidRPr="0078446D" w:rsidRDefault="0078446D" w:rsidP="0078446D">
            <w:pPr>
              <w:jc w:val="center"/>
              <w:rPr>
                <w:rFonts w:ascii="Times New Roman" w:eastAsia="Times New Roman" w:hAnsi="Times New Roman" w:cs="Times New Roman"/>
                <w:sz w:val="24"/>
                <w:szCs w:val="24"/>
              </w:rPr>
            </w:pPr>
            <w:r w:rsidRPr="0078446D">
              <w:rPr>
                <w:rFonts w:ascii="Century Gothic" w:eastAsia="Times New Roman" w:hAnsi="Century Gothic" w:cs="Times New Roman"/>
                <w:b/>
                <w:bCs/>
                <w:color w:val="000000"/>
                <w:sz w:val="24"/>
                <w:szCs w:val="24"/>
              </w:rPr>
              <w:t>Lengua materna 5°</w:t>
            </w:r>
          </w:p>
          <w:p w14:paraId="6DEFB8CF" w14:textId="77777777" w:rsidR="0038623D" w:rsidRDefault="0038623D" w:rsidP="0078446D">
            <w:pPr>
              <w:spacing w:line="48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b/>
                <w:bCs/>
                <w:color w:val="000000"/>
                <w:sz w:val="20"/>
                <w:szCs w:val="20"/>
              </w:rPr>
              <w:t xml:space="preserve">                           </w:t>
            </w:r>
            <w:r w:rsidR="0078446D" w:rsidRPr="0078446D">
              <w:rPr>
                <w:rFonts w:ascii="Century Gothic" w:eastAsia="Times New Roman" w:hAnsi="Century Gothic" w:cs="Times New Roman"/>
                <w:b/>
                <w:bCs/>
                <w:color w:val="000000"/>
                <w:sz w:val="20"/>
                <w:szCs w:val="20"/>
              </w:rPr>
              <w:t>Ejercicio final “Búsqueda y redacción”</w:t>
            </w:r>
            <w:r w:rsidR="0078446D" w:rsidRPr="0078446D">
              <w:rPr>
                <w:rFonts w:ascii="Century Gothic" w:eastAsia="Times New Roman" w:hAnsi="Century Gothic" w:cs="Times New Roman"/>
                <w:color w:val="000000"/>
                <w:sz w:val="20"/>
                <w:szCs w:val="20"/>
              </w:rPr>
              <w:t xml:space="preserve">      </w:t>
            </w:r>
          </w:p>
          <w:p w14:paraId="694F1F6F" w14:textId="2091BD69" w:rsidR="0078446D" w:rsidRPr="0078446D" w:rsidRDefault="0078446D" w:rsidP="0038623D">
            <w:pPr>
              <w:spacing w:line="480" w:lineRule="auto"/>
              <w:rPr>
                <w:rFonts w:ascii="Times New Roman" w:eastAsia="Times New Roman" w:hAnsi="Times New Roman" w:cs="Times New Roman"/>
                <w:sz w:val="24"/>
                <w:szCs w:val="24"/>
              </w:rPr>
            </w:pPr>
            <w:r w:rsidRPr="0078446D">
              <w:rPr>
                <w:rFonts w:ascii="Century Gothic" w:eastAsia="Times New Roman" w:hAnsi="Century Gothic" w:cs="Times New Roman"/>
                <w:color w:val="000000"/>
                <w:sz w:val="20"/>
                <w:szCs w:val="20"/>
              </w:rPr>
              <w:t>Fecha de entrega: ______________</w:t>
            </w:r>
          </w:p>
          <w:p w14:paraId="036DF850" w14:textId="77777777" w:rsidR="0038623D" w:rsidRDefault="0078446D" w:rsidP="0038623D">
            <w:pPr>
              <w:rPr>
                <w:rFonts w:ascii="Century Gothic" w:eastAsia="Times New Roman" w:hAnsi="Century Gothic" w:cs="Times New Roman"/>
                <w:color w:val="000000"/>
                <w:sz w:val="20"/>
                <w:szCs w:val="20"/>
              </w:rPr>
            </w:pPr>
            <w:r w:rsidRPr="0078446D">
              <w:rPr>
                <w:rFonts w:ascii="Century Gothic" w:eastAsia="Times New Roman" w:hAnsi="Century Gothic" w:cs="Times New Roman"/>
                <w:color w:val="000000"/>
                <w:sz w:val="20"/>
                <w:szCs w:val="20"/>
              </w:rPr>
              <w:t>Nombre: ___________________________________</w:t>
            </w:r>
            <w:r w:rsidR="0038623D">
              <w:rPr>
                <w:rFonts w:ascii="Century Gothic" w:eastAsia="Times New Roman" w:hAnsi="Century Gothic" w:cs="Times New Roman"/>
                <w:color w:val="000000"/>
                <w:sz w:val="20"/>
                <w:szCs w:val="20"/>
              </w:rPr>
              <w:t>_____________   </w:t>
            </w:r>
          </w:p>
          <w:p w14:paraId="1B75C622" w14:textId="2CDBD55A" w:rsidR="0078446D" w:rsidRPr="0078446D" w:rsidRDefault="0038623D" w:rsidP="0038623D">
            <w:pPr>
              <w:rPr>
                <w:rFonts w:ascii="Times New Roman" w:eastAsia="Times New Roman" w:hAnsi="Times New Roman" w:cs="Times New Roman"/>
                <w:sz w:val="24"/>
                <w:szCs w:val="24"/>
              </w:rPr>
            </w:pPr>
            <w:r>
              <w:rPr>
                <w:rFonts w:ascii="Century Gothic" w:eastAsia="Times New Roman" w:hAnsi="Century Gothic" w:cs="Times New Roman"/>
                <w:color w:val="000000"/>
                <w:sz w:val="20"/>
                <w:szCs w:val="20"/>
              </w:rPr>
              <w:t>Grado y grupo:</w:t>
            </w:r>
            <w:r w:rsidR="0078446D" w:rsidRPr="0078446D">
              <w:rPr>
                <w:rFonts w:ascii="Century Gothic" w:eastAsia="Times New Roman" w:hAnsi="Century Gothic" w:cs="Times New Roman"/>
                <w:color w:val="000000"/>
                <w:sz w:val="20"/>
                <w:szCs w:val="20"/>
              </w:rPr>
              <w:t>________</w:t>
            </w:r>
          </w:p>
          <w:p w14:paraId="4B719E87" w14:textId="77777777" w:rsidR="0038623D" w:rsidRDefault="0038623D" w:rsidP="0078446D">
            <w:pPr>
              <w:jc w:val="both"/>
              <w:rPr>
                <w:rFonts w:ascii="Century Gothic" w:eastAsia="Times New Roman" w:hAnsi="Century Gothic" w:cs="Times New Roman"/>
                <w:b/>
                <w:bCs/>
                <w:color w:val="000000"/>
              </w:rPr>
            </w:pPr>
          </w:p>
          <w:p w14:paraId="0448A3B4" w14:textId="61226975" w:rsidR="0078446D" w:rsidRPr="0078446D" w:rsidRDefault="0078446D" w:rsidP="0038623D">
            <w:pPr>
              <w:jc w:val="both"/>
              <w:rPr>
                <w:rFonts w:ascii="Times New Roman" w:eastAsia="Times New Roman" w:hAnsi="Times New Roman" w:cs="Times New Roman"/>
                <w:sz w:val="24"/>
                <w:szCs w:val="24"/>
              </w:rPr>
            </w:pPr>
            <w:r w:rsidRPr="0078446D">
              <w:rPr>
                <w:rFonts w:ascii="Century Gothic" w:eastAsia="Times New Roman" w:hAnsi="Century Gothic" w:cs="Times New Roman"/>
                <w:b/>
                <w:bCs/>
                <w:color w:val="000000"/>
              </w:rPr>
              <w:t>Instrucción 1: Completa la información con las palabras del recuadro.</w:t>
            </w:r>
          </w:p>
          <w:p w14:paraId="71BCE909"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color w:val="000000"/>
              </w:rPr>
              <w:t>1.- Son materiales que proporcionan información  ____________________________________________.</w:t>
            </w:r>
          </w:p>
          <w:p w14:paraId="7744E465"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color w:val="000000"/>
              </w:rPr>
              <w:t xml:space="preserve">2.- Fragmento de una fuente de consulta que se copia para fundamentar </w:t>
            </w:r>
            <w:r w:rsidRPr="0078446D">
              <w:rPr>
                <w:rFonts w:ascii="Century Gothic" w:eastAsia="Times New Roman" w:hAnsi="Century Gothic" w:cs="Times New Roman"/>
                <w:color w:val="000000"/>
              </w:rPr>
              <w:lastRenderedPageBreak/>
              <w:t>una parte del texto expositivo __________________________________________________________.</w:t>
            </w:r>
          </w:p>
          <w:p w14:paraId="28FAE6B6"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color w:val="000000"/>
              </w:rPr>
              <w:t>3.- Es el registro ordenado de los datos de una fuente de consulta ______________________________.</w:t>
            </w:r>
          </w:p>
          <w:p w14:paraId="3C719CE0"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color w:val="000000"/>
              </w:rPr>
              <w:t>4.- Representa uno de los datos que contiene una referencia bibliográfica ______________________.</w:t>
            </w:r>
          </w:p>
          <w:p w14:paraId="6D9BFF29"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color w:val="000000"/>
              </w:rPr>
              <w:t>5.- Es un ejemplo de fuentes de consulta ______________________________________________________.</w:t>
            </w:r>
          </w:p>
          <w:p w14:paraId="1498B42B"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color w:val="000000"/>
              </w:rPr>
              <w:t>6.- Parte de la estructura de un texto expositivo ________________________________________________.</w:t>
            </w:r>
          </w:p>
          <w:p w14:paraId="41449B3B" w14:textId="77777777" w:rsidR="0078446D" w:rsidRPr="0078446D" w:rsidRDefault="0078446D" w:rsidP="0078446D">
            <w:pPr>
              <w:rPr>
                <w:rFonts w:ascii="Times New Roman" w:eastAsia="Times New Roman" w:hAnsi="Times New Roman" w:cs="Times New Roman"/>
                <w:sz w:val="24"/>
                <w:szCs w:val="24"/>
              </w:rPr>
            </w:pPr>
          </w:p>
          <w:p w14:paraId="0003F676"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b/>
                <w:bCs/>
                <w:color w:val="000000"/>
              </w:rPr>
              <w:t>Instrucción 2: Colorea de amarillo el recuadro con la fuente de consulta, en la que obtendrías información relacionada con el Sistema glandular.</w:t>
            </w:r>
          </w:p>
          <w:p w14:paraId="3312C00B" w14:textId="77777777" w:rsidR="0078446D" w:rsidRPr="0078446D" w:rsidRDefault="0078446D" w:rsidP="0078446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7"/>
              <w:gridCol w:w="222"/>
              <w:gridCol w:w="4456"/>
            </w:tblGrid>
            <w:tr w:rsidR="0078446D" w:rsidRPr="0078446D" w14:paraId="344421D4" w14:textId="77777777" w:rsidTr="0078446D">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15E4228"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Los grandes tesoros de la tierra</w:t>
                  </w:r>
                </w:p>
              </w:tc>
              <w:tc>
                <w:tcPr>
                  <w:tcW w:w="0" w:type="auto"/>
                  <w:vMerge w:val="restart"/>
                  <w:tcBorders>
                    <w:left w:val="single" w:sz="4" w:space="0" w:color="8EAADB"/>
                    <w:right w:val="single" w:sz="4" w:space="0" w:color="8EAADB"/>
                  </w:tcBorders>
                  <w:tcMar>
                    <w:top w:w="0" w:type="dxa"/>
                    <w:left w:w="108" w:type="dxa"/>
                    <w:bottom w:w="0" w:type="dxa"/>
                    <w:right w:w="108" w:type="dxa"/>
                  </w:tcMar>
                  <w:hideMark/>
                </w:tcPr>
                <w:p w14:paraId="481CF03B" w14:textId="77777777" w:rsidR="0078446D" w:rsidRPr="0078446D" w:rsidRDefault="0078446D" w:rsidP="0038623D">
                  <w:pPr>
                    <w:framePr w:hSpace="141" w:wrap="around" w:vAnchor="text" w:hAnchor="text" w:y="1"/>
                    <w:spacing w:after="240" w:line="240" w:lineRule="auto"/>
                    <w:suppressOverlap/>
                    <w:rPr>
                      <w:rFonts w:ascii="Times New Roman" w:eastAsia="Times New Roman" w:hAnsi="Times New Roman" w:cs="Times New Roman"/>
                      <w:sz w:val="24"/>
                      <w:szCs w:val="24"/>
                    </w:rPr>
                  </w:pPr>
                  <w:r w:rsidRPr="0078446D">
                    <w:rPr>
                      <w:rFonts w:ascii="Times New Roman" w:eastAsia="Times New Roman" w:hAnsi="Times New Roman" w:cs="Times New Roman"/>
                      <w:sz w:val="24"/>
                      <w:szCs w:val="24"/>
                    </w:rPr>
                    <w:br/>
                  </w:r>
                  <w:r w:rsidRPr="0078446D">
                    <w:rPr>
                      <w:rFonts w:ascii="Times New Roman" w:eastAsia="Times New Roman" w:hAnsi="Times New Roman" w:cs="Times New Roman"/>
                      <w:sz w:val="24"/>
                      <w:szCs w:val="24"/>
                    </w:rPr>
                    <w:br/>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938D4B0"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Revista de los sistemas del cuerpo humano</w:t>
                  </w:r>
                </w:p>
              </w:tc>
            </w:tr>
            <w:tr w:rsidR="0078446D" w:rsidRPr="0078446D" w14:paraId="5CEC0287" w14:textId="77777777" w:rsidTr="0078446D">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4D29D34"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Libro de ciencias naturales 5°</w:t>
                  </w:r>
                </w:p>
              </w:tc>
              <w:tc>
                <w:tcPr>
                  <w:tcW w:w="0" w:type="auto"/>
                  <w:vMerge/>
                  <w:tcBorders>
                    <w:left w:val="single" w:sz="4" w:space="0" w:color="8EAADB"/>
                    <w:right w:val="single" w:sz="4" w:space="0" w:color="8EAADB"/>
                  </w:tcBorders>
                  <w:vAlign w:val="center"/>
                  <w:hideMark/>
                </w:tcPr>
                <w:p w14:paraId="0EE5AFE8"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C9A0CDC"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Documento de los derechos de los niños</w:t>
                  </w:r>
                </w:p>
              </w:tc>
            </w:tr>
            <w:tr w:rsidR="0078446D" w:rsidRPr="0078446D" w14:paraId="74E9B3FC" w14:textId="77777777" w:rsidTr="0078446D">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529CE21"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Atlas Visual de la Ciencia</w:t>
                  </w:r>
                </w:p>
              </w:tc>
              <w:tc>
                <w:tcPr>
                  <w:tcW w:w="0" w:type="auto"/>
                  <w:vMerge/>
                  <w:tcBorders>
                    <w:left w:val="single" w:sz="4" w:space="0" w:color="8EAADB"/>
                    <w:right w:val="single" w:sz="4" w:space="0" w:color="8EAADB"/>
                  </w:tcBorders>
                  <w:vAlign w:val="center"/>
                  <w:hideMark/>
                </w:tcPr>
                <w:p w14:paraId="0FD5C712"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742B36A"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Enciclopedia de la naturaleza</w:t>
                  </w:r>
                </w:p>
              </w:tc>
            </w:tr>
            <w:tr w:rsidR="0078446D" w:rsidRPr="0078446D" w14:paraId="2FDF8C9B" w14:textId="77777777" w:rsidTr="0078446D">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4AAB984"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El cuerpo humano</w:t>
                  </w:r>
                </w:p>
              </w:tc>
              <w:tc>
                <w:tcPr>
                  <w:tcW w:w="0" w:type="auto"/>
                  <w:vMerge/>
                  <w:tcBorders>
                    <w:left w:val="single" w:sz="4" w:space="0" w:color="8EAADB"/>
                    <w:right w:val="single" w:sz="4" w:space="0" w:color="8EAADB"/>
                  </w:tcBorders>
                  <w:vAlign w:val="center"/>
                  <w:hideMark/>
                </w:tcPr>
                <w:p w14:paraId="649BD73D"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99D3AA4" w14:textId="77777777" w:rsidR="0078446D" w:rsidRPr="0078446D" w:rsidRDefault="0078446D" w:rsidP="0038623D">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color w:val="2F5496"/>
                    </w:rPr>
                    <w:t>Exploración espacial</w:t>
                  </w:r>
                </w:p>
              </w:tc>
            </w:tr>
          </w:tbl>
          <w:p w14:paraId="2E21E6C8" w14:textId="77777777" w:rsidR="0078446D" w:rsidRPr="0078446D" w:rsidRDefault="0078446D" w:rsidP="0078446D">
            <w:pPr>
              <w:rPr>
                <w:rFonts w:ascii="Times New Roman" w:eastAsia="Times New Roman" w:hAnsi="Times New Roman" w:cs="Times New Roman"/>
                <w:sz w:val="24"/>
                <w:szCs w:val="24"/>
              </w:rPr>
            </w:pPr>
          </w:p>
          <w:p w14:paraId="5B8372FF" w14:textId="5F6C31A3"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b/>
                <w:bCs/>
                <w:color w:val="000000"/>
              </w:rPr>
              <w:t>Instrucción 3: Localiza en alguno de tus libros de quinto grado dos referencias bibliográficas y regístralas en los siguientes espacios. </w:t>
            </w:r>
          </w:p>
          <w:p w14:paraId="3ACA1055" w14:textId="7559BAC9" w:rsidR="0078446D" w:rsidRDefault="0078446D" w:rsidP="0078446D">
            <w:pPr>
              <w:jc w:val="both"/>
              <w:rPr>
                <w:rFonts w:ascii="Century Gothic" w:eastAsia="Times New Roman" w:hAnsi="Century Gothic" w:cs="Times New Roman"/>
                <w:b/>
                <w:bCs/>
                <w:color w:val="000000"/>
              </w:rPr>
            </w:pPr>
            <w:r>
              <w:t>   </w:t>
            </w:r>
          </w:p>
          <w:p w14:paraId="050884E2"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b/>
                <w:bCs/>
                <w:color w:val="000000"/>
              </w:rPr>
              <w:t>Instrucción 4: Redacta 5 preguntas que te servirían de guía para iniciar una investigación sobre el tema de los desastres naturales y subraya con color rojo las palabras clave.</w:t>
            </w:r>
          </w:p>
          <w:tbl>
            <w:tblPr>
              <w:tblW w:w="7933" w:type="dxa"/>
              <w:tblCellMar>
                <w:top w:w="15" w:type="dxa"/>
                <w:left w:w="15" w:type="dxa"/>
                <w:bottom w:w="15" w:type="dxa"/>
                <w:right w:w="15" w:type="dxa"/>
              </w:tblCellMar>
              <w:tblLook w:val="04A0" w:firstRow="1" w:lastRow="0" w:firstColumn="1" w:lastColumn="0" w:noHBand="0" w:noVBand="1"/>
            </w:tblPr>
            <w:tblGrid>
              <w:gridCol w:w="340"/>
              <w:gridCol w:w="7593"/>
            </w:tblGrid>
            <w:tr w:rsidR="0078446D" w:rsidRPr="0078446D" w14:paraId="45DCA798" w14:textId="77777777" w:rsidTr="0038623D">
              <w:tc>
                <w:tcPr>
                  <w:tcW w:w="0" w:type="auto"/>
                  <w:tcBorders>
                    <w:top w:val="single" w:sz="4" w:space="0" w:color="8EAADB"/>
                    <w:left w:val="single" w:sz="4" w:space="0" w:color="8EAADB"/>
                    <w:bottom w:val="single" w:sz="12" w:space="0" w:color="8EAADB"/>
                    <w:right w:val="single" w:sz="4" w:space="0" w:color="8EAADB"/>
                  </w:tcBorders>
                  <w:tcMar>
                    <w:top w:w="0" w:type="dxa"/>
                    <w:left w:w="108" w:type="dxa"/>
                    <w:bottom w:w="0" w:type="dxa"/>
                    <w:right w:w="108" w:type="dxa"/>
                  </w:tcMar>
                  <w:hideMark/>
                </w:tcPr>
                <w:p w14:paraId="32DE88A7" w14:textId="77777777" w:rsidR="0078446D" w:rsidRPr="0078446D" w:rsidRDefault="0078446D" w:rsidP="0038623D">
                  <w:pPr>
                    <w:framePr w:hSpace="141" w:wrap="around" w:vAnchor="text" w:hAnchor="text" w:y="1"/>
                    <w:spacing w:after="0" w:line="48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b/>
                      <w:bCs/>
                      <w:color w:val="2F5496"/>
                    </w:rPr>
                    <w:t>1</w:t>
                  </w:r>
                </w:p>
              </w:tc>
              <w:tc>
                <w:tcPr>
                  <w:tcW w:w="7593" w:type="dxa"/>
                  <w:tcBorders>
                    <w:top w:val="single" w:sz="4" w:space="0" w:color="8EAADB"/>
                    <w:left w:val="single" w:sz="4" w:space="0" w:color="8EAADB"/>
                    <w:bottom w:val="single" w:sz="12" w:space="0" w:color="8EAADB"/>
                    <w:right w:val="single" w:sz="4" w:space="0" w:color="8EAADB"/>
                  </w:tcBorders>
                  <w:tcMar>
                    <w:top w:w="0" w:type="dxa"/>
                    <w:left w:w="108" w:type="dxa"/>
                    <w:bottom w:w="0" w:type="dxa"/>
                    <w:right w:w="108" w:type="dxa"/>
                  </w:tcMar>
                  <w:hideMark/>
                </w:tcPr>
                <w:p w14:paraId="1E2D2B23"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r>
            <w:tr w:rsidR="0078446D" w:rsidRPr="0078446D" w14:paraId="566F062F" w14:textId="77777777" w:rsidTr="0038623D">
              <w:tc>
                <w:tcPr>
                  <w:tcW w:w="0" w:type="auto"/>
                  <w:tcBorders>
                    <w:top w:val="single" w:sz="12"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3D164FCE" w14:textId="77777777" w:rsidR="0078446D" w:rsidRPr="0078446D" w:rsidRDefault="0078446D" w:rsidP="0038623D">
                  <w:pPr>
                    <w:framePr w:hSpace="141" w:wrap="around" w:vAnchor="text" w:hAnchor="text" w:y="1"/>
                    <w:spacing w:after="0" w:line="48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b/>
                      <w:bCs/>
                      <w:color w:val="2F5496"/>
                    </w:rPr>
                    <w:t>2</w:t>
                  </w:r>
                </w:p>
              </w:tc>
              <w:tc>
                <w:tcPr>
                  <w:tcW w:w="7593" w:type="dxa"/>
                  <w:tcBorders>
                    <w:top w:val="single" w:sz="12"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1C0066A8"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r>
            <w:tr w:rsidR="0078446D" w:rsidRPr="0078446D" w14:paraId="70067449" w14:textId="77777777" w:rsidTr="0038623D">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C4D1A07" w14:textId="77777777" w:rsidR="0078446D" w:rsidRPr="0078446D" w:rsidRDefault="0078446D" w:rsidP="0038623D">
                  <w:pPr>
                    <w:framePr w:hSpace="141" w:wrap="around" w:vAnchor="text" w:hAnchor="text" w:y="1"/>
                    <w:spacing w:after="0" w:line="48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b/>
                      <w:bCs/>
                      <w:color w:val="2F5496"/>
                    </w:rPr>
                    <w:t>3</w:t>
                  </w:r>
                </w:p>
              </w:tc>
              <w:tc>
                <w:tcPr>
                  <w:tcW w:w="7593"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4EC8065"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r>
            <w:tr w:rsidR="0078446D" w:rsidRPr="0078446D" w14:paraId="30E573F4" w14:textId="77777777" w:rsidTr="0038623D">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2A80D4E" w14:textId="77777777" w:rsidR="0078446D" w:rsidRPr="0078446D" w:rsidRDefault="0078446D" w:rsidP="0038623D">
                  <w:pPr>
                    <w:framePr w:hSpace="141" w:wrap="around" w:vAnchor="text" w:hAnchor="text" w:y="1"/>
                    <w:spacing w:after="0" w:line="48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b/>
                      <w:bCs/>
                      <w:color w:val="2F5496"/>
                    </w:rPr>
                    <w:t>4</w:t>
                  </w:r>
                </w:p>
              </w:tc>
              <w:tc>
                <w:tcPr>
                  <w:tcW w:w="7593"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4133BAF"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r>
            <w:tr w:rsidR="0078446D" w:rsidRPr="0078446D" w14:paraId="1161208A" w14:textId="77777777" w:rsidTr="0038623D">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D9E2723" w14:textId="77777777" w:rsidR="0078446D" w:rsidRPr="0078446D" w:rsidRDefault="0078446D" w:rsidP="0038623D">
                  <w:pPr>
                    <w:framePr w:hSpace="141" w:wrap="around" w:vAnchor="text" w:hAnchor="text" w:y="1"/>
                    <w:spacing w:after="0" w:line="480" w:lineRule="auto"/>
                    <w:suppressOverlap/>
                    <w:jc w:val="center"/>
                    <w:rPr>
                      <w:rFonts w:ascii="Times New Roman" w:eastAsia="Times New Roman" w:hAnsi="Times New Roman" w:cs="Times New Roman"/>
                      <w:sz w:val="24"/>
                      <w:szCs w:val="24"/>
                    </w:rPr>
                  </w:pPr>
                  <w:r w:rsidRPr="0078446D">
                    <w:rPr>
                      <w:rFonts w:ascii="Century Gothic" w:eastAsia="Times New Roman" w:hAnsi="Century Gothic" w:cs="Times New Roman"/>
                      <w:b/>
                      <w:bCs/>
                      <w:color w:val="2F5496"/>
                    </w:rPr>
                    <w:t>5</w:t>
                  </w:r>
                </w:p>
              </w:tc>
              <w:tc>
                <w:tcPr>
                  <w:tcW w:w="7593"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7505F33" w14:textId="77777777" w:rsidR="0078446D" w:rsidRPr="0078446D" w:rsidRDefault="0078446D" w:rsidP="0038623D">
                  <w:pPr>
                    <w:framePr w:hSpace="141" w:wrap="around" w:vAnchor="text" w:hAnchor="text" w:y="1"/>
                    <w:spacing w:after="0" w:line="240" w:lineRule="auto"/>
                    <w:suppressOverlap/>
                    <w:rPr>
                      <w:rFonts w:ascii="Times New Roman" w:eastAsia="Times New Roman" w:hAnsi="Times New Roman" w:cs="Times New Roman"/>
                      <w:sz w:val="24"/>
                      <w:szCs w:val="24"/>
                    </w:rPr>
                  </w:pPr>
                </w:p>
              </w:tc>
            </w:tr>
          </w:tbl>
          <w:p w14:paraId="562A0F05" w14:textId="77777777" w:rsidR="0078446D" w:rsidRPr="0078446D" w:rsidRDefault="0078446D" w:rsidP="0078446D">
            <w:pPr>
              <w:rPr>
                <w:rFonts w:ascii="Times New Roman" w:eastAsia="Times New Roman" w:hAnsi="Times New Roman" w:cs="Times New Roman"/>
                <w:sz w:val="24"/>
                <w:szCs w:val="24"/>
              </w:rPr>
            </w:pPr>
          </w:p>
          <w:p w14:paraId="268F1832" w14:textId="77777777" w:rsidR="0078446D" w:rsidRPr="0078446D" w:rsidRDefault="0078446D" w:rsidP="0078446D">
            <w:pPr>
              <w:jc w:val="both"/>
              <w:rPr>
                <w:rFonts w:ascii="Times New Roman" w:eastAsia="Times New Roman" w:hAnsi="Times New Roman" w:cs="Times New Roman"/>
                <w:sz w:val="24"/>
                <w:szCs w:val="24"/>
              </w:rPr>
            </w:pPr>
            <w:r w:rsidRPr="0078446D">
              <w:rPr>
                <w:rFonts w:ascii="Century Gothic" w:eastAsia="Times New Roman" w:hAnsi="Century Gothic" w:cs="Times New Roman"/>
                <w:b/>
                <w:bCs/>
                <w:color w:val="000000"/>
              </w:rPr>
              <w:t>Instrucción 5: Relaciona con una línea de color el tema con la fuente de consulta donde la encontrarías.</w:t>
            </w:r>
          </w:p>
          <w:p w14:paraId="5AA006C9" w14:textId="77777777" w:rsidR="0078446D" w:rsidRPr="0078446D" w:rsidRDefault="0078446D" w:rsidP="0078446D">
            <w:pPr>
              <w:rPr>
                <w:rFonts w:ascii="Times New Roman" w:eastAsia="Times New Roman" w:hAnsi="Times New Roman" w:cs="Times New Roman"/>
                <w:sz w:val="24"/>
                <w:szCs w:val="24"/>
              </w:rPr>
            </w:pPr>
            <w:r w:rsidRPr="0078446D">
              <w:rPr>
                <w:rFonts w:ascii="Times New Roman" w:eastAsia="Times New Roman" w:hAnsi="Times New Roman" w:cs="Times New Roman"/>
                <w:sz w:val="24"/>
                <w:szCs w:val="24"/>
              </w:rPr>
              <w:br/>
            </w:r>
          </w:p>
          <w:p w14:paraId="483137F1"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La Independencia de México.</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Periódico local</w:t>
            </w:r>
          </w:p>
          <w:p w14:paraId="233BFA1C"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lastRenderedPageBreak/>
              <w:t>Las regiones naturales del mundo.</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Diccionario</w:t>
            </w:r>
          </w:p>
          <w:p w14:paraId="4EF6CAAE"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Cómo decorar un árbol de navidad.</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Libro de Historia de México</w:t>
            </w:r>
          </w:p>
          <w:p w14:paraId="6CCA4C20"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Equipo de béisbol que ganó ayer el campeonato.</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Atlas de Geografía Universal</w:t>
            </w:r>
          </w:p>
          <w:p w14:paraId="27D75C71"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Videos sobre la naturaleza.</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Revista de ciencia y tecnología </w:t>
            </w:r>
          </w:p>
          <w:p w14:paraId="0C02156C"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Significado de palabras.</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Ejercicios matemáticos 5°</w:t>
            </w:r>
          </w:p>
          <w:p w14:paraId="46FC96D1"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 xml:space="preserve">La vacuna de la </w:t>
            </w:r>
            <w:proofErr w:type="spellStart"/>
            <w:r w:rsidRPr="0078446D">
              <w:rPr>
                <w:rFonts w:ascii="Century Gothic" w:eastAsia="Times New Roman" w:hAnsi="Century Gothic" w:cs="Times New Roman"/>
                <w:color w:val="000000"/>
              </w:rPr>
              <w:t>Covid</w:t>
            </w:r>
            <w:proofErr w:type="spellEnd"/>
            <w:r w:rsidRPr="0078446D">
              <w:rPr>
                <w:rFonts w:ascii="Century Gothic" w:eastAsia="Times New Roman" w:hAnsi="Century Gothic" w:cs="Times New Roman"/>
                <w:color w:val="000000"/>
              </w:rPr>
              <w:t xml:space="preserve"> – 19.</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Instructivo de manualidades</w:t>
            </w:r>
          </w:p>
          <w:p w14:paraId="6332ADCF" w14:textId="77777777" w:rsidR="0078446D" w:rsidRPr="0078446D" w:rsidRDefault="0078446D" w:rsidP="0078446D">
            <w:pPr>
              <w:numPr>
                <w:ilvl w:val="0"/>
                <w:numId w:val="15"/>
              </w:numPr>
              <w:jc w:val="both"/>
              <w:textAlignment w:val="baseline"/>
              <w:rPr>
                <w:rFonts w:ascii="Century Gothic" w:eastAsia="Times New Roman" w:hAnsi="Century Gothic" w:cs="Times New Roman"/>
                <w:color w:val="000000"/>
              </w:rPr>
            </w:pPr>
            <w:r w:rsidRPr="0078446D">
              <w:rPr>
                <w:rFonts w:ascii="Century Gothic" w:eastAsia="Times New Roman" w:hAnsi="Century Gothic" w:cs="Times New Roman"/>
                <w:color w:val="000000"/>
              </w:rPr>
              <w:t>Representación de fracciones.</w:t>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r>
            <w:r w:rsidRPr="0078446D">
              <w:rPr>
                <w:rFonts w:ascii="Century Gothic" w:eastAsia="Times New Roman" w:hAnsi="Century Gothic" w:cs="Times New Roman"/>
                <w:color w:val="000000"/>
              </w:rPr>
              <w:tab/>
              <w:t>. Sitios de internet (</w:t>
            </w:r>
            <w:proofErr w:type="spellStart"/>
            <w:r w:rsidRPr="0078446D">
              <w:rPr>
                <w:rFonts w:ascii="Century Gothic" w:eastAsia="Times New Roman" w:hAnsi="Century Gothic" w:cs="Times New Roman"/>
                <w:color w:val="000000"/>
              </w:rPr>
              <w:t>You</w:t>
            </w:r>
            <w:proofErr w:type="spellEnd"/>
            <w:r w:rsidRPr="0078446D">
              <w:rPr>
                <w:rFonts w:ascii="Century Gothic" w:eastAsia="Times New Roman" w:hAnsi="Century Gothic" w:cs="Times New Roman"/>
                <w:color w:val="000000"/>
              </w:rPr>
              <w:t xml:space="preserve"> </w:t>
            </w:r>
            <w:proofErr w:type="spellStart"/>
            <w:r w:rsidRPr="0078446D">
              <w:rPr>
                <w:rFonts w:ascii="Century Gothic" w:eastAsia="Times New Roman" w:hAnsi="Century Gothic" w:cs="Times New Roman"/>
                <w:color w:val="000000"/>
              </w:rPr>
              <w:t>tube</w:t>
            </w:r>
            <w:proofErr w:type="spellEnd"/>
            <w:r w:rsidRPr="0078446D">
              <w:rPr>
                <w:rFonts w:ascii="Century Gothic" w:eastAsia="Times New Roman" w:hAnsi="Century Gothic" w:cs="Times New Roman"/>
                <w:color w:val="000000"/>
              </w:rPr>
              <w:t>)</w:t>
            </w:r>
          </w:p>
          <w:p w14:paraId="4E4FF33B" w14:textId="188F87B9" w:rsidR="00F32BFA" w:rsidRPr="00650047" w:rsidRDefault="00F32BFA" w:rsidP="0078446D">
            <w:pPr>
              <w:pStyle w:val="Prrafodelista"/>
              <w:ind w:left="413"/>
              <w:rPr>
                <w:rFonts w:ascii="Barlow" w:hAnsi="Barlow"/>
                <w:bCs/>
                <w:sz w:val="24"/>
                <w:szCs w:val="24"/>
              </w:rPr>
            </w:pPr>
          </w:p>
        </w:tc>
      </w:tr>
      <w:tr w:rsidR="007E1DFA" w:rsidRPr="00677B08" w14:paraId="30D74328" w14:textId="77777777" w:rsidTr="00616DB1">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7E1DFA" w:rsidRPr="007E1DFA" w:rsidRDefault="007E1DFA" w:rsidP="00616DB1">
            <w:pPr>
              <w:jc w:val="right"/>
              <w:rPr>
                <w:rFonts w:ascii="Barlow" w:hAnsi="Barlow"/>
                <w:b/>
                <w:sz w:val="24"/>
                <w:szCs w:val="24"/>
              </w:rPr>
            </w:pPr>
            <w:r w:rsidRPr="007E1DFA">
              <w:rPr>
                <w:rFonts w:ascii="Barlow" w:hAnsi="Barlow"/>
                <w:b/>
                <w:sz w:val="24"/>
                <w:szCs w:val="24"/>
              </w:rPr>
              <w:lastRenderedPageBreak/>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545A738B" w14:textId="7C96D00F" w:rsidR="007E1DFA" w:rsidRDefault="00187D33" w:rsidP="00616DB1">
            <w:pPr>
              <w:rPr>
                <w:rFonts w:ascii="Barlow" w:hAnsi="Barlow"/>
                <w:b/>
                <w:sz w:val="24"/>
                <w:szCs w:val="24"/>
              </w:rPr>
            </w:pPr>
            <w:hyperlink r:id="rId9" w:anchor="page/1" w:history="1">
              <w:r w:rsidR="0078446D" w:rsidRPr="000F46FD">
                <w:rPr>
                  <w:rStyle w:val="Hipervnculo"/>
                  <w:rFonts w:ascii="Barlow" w:hAnsi="Barlow"/>
                  <w:b/>
                  <w:sz w:val="24"/>
                  <w:szCs w:val="24"/>
                </w:rPr>
                <w:t>https://libros.conaliteg.gob.mx/2023/P5PAA.htm?#page/1</w:t>
              </w:r>
            </w:hyperlink>
          </w:p>
          <w:p w14:paraId="73236B46" w14:textId="510C5C67" w:rsidR="0078446D" w:rsidRPr="007E1DFA" w:rsidRDefault="0038623D" w:rsidP="00616DB1">
            <w:pPr>
              <w:rPr>
                <w:rFonts w:ascii="Barlow" w:hAnsi="Barlow"/>
                <w:b/>
                <w:sz w:val="24"/>
                <w:szCs w:val="24"/>
              </w:rPr>
            </w:pPr>
            <w:hyperlink r:id="rId10" w:history="1">
              <w:r w:rsidRPr="0005367A">
                <w:rPr>
                  <w:rStyle w:val="Hipervnculo"/>
                  <w:rFonts w:ascii="Barlow" w:hAnsi="Barlow"/>
                  <w:b/>
                  <w:sz w:val="24"/>
                  <w:szCs w:val="24"/>
                </w:rPr>
                <w:t>https://www.conaliteg.sep.gob.mx/2023/P5SDA.htm#page/6</w:t>
              </w:r>
            </w:hyperlink>
            <w:r>
              <w:rPr>
                <w:rFonts w:ascii="Barlow" w:hAnsi="Barlow"/>
                <w:b/>
                <w:sz w:val="24"/>
                <w:szCs w:val="24"/>
              </w:rPr>
              <w:t xml:space="preserve"> </w:t>
            </w:r>
            <w:bookmarkStart w:id="0" w:name="_GoBack"/>
            <w:bookmarkEnd w:id="0"/>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even" r:id="rId11"/>
      <w:headerReference w:type="default" r:id="rId12"/>
      <w:footerReference w:type="even" r:id="rId13"/>
      <w:footerReference w:type="default" r:id="rId14"/>
      <w:headerReference w:type="first" r:id="rId15"/>
      <w:footerReference w:type="first" r:id="rId16"/>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4BAE0" w14:textId="77777777" w:rsidR="00187D33" w:rsidRDefault="00187D33" w:rsidP="00E44F6A">
      <w:pPr>
        <w:spacing w:after="0" w:line="240" w:lineRule="auto"/>
      </w:pPr>
      <w:r>
        <w:separator/>
      </w:r>
    </w:p>
  </w:endnote>
  <w:endnote w:type="continuationSeparator" w:id="0">
    <w:p w14:paraId="3CBDFF0C" w14:textId="77777777" w:rsidR="00187D33" w:rsidRDefault="00187D33"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low">
    <w:altName w:val="Calibri"/>
    <w:charset w:val="00"/>
    <w:family w:val="auto"/>
    <w:pitch w:val="variable"/>
    <w:sig w:usb0="2000000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1B2B" w14:textId="77777777" w:rsidR="00892707" w:rsidRDefault="00892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66636"/>
      <w:docPartObj>
        <w:docPartGallery w:val="Page Numbers (Bottom of Page)"/>
        <w:docPartUnique/>
      </w:docPartObj>
    </w:sdtPr>
    <w:sdtEndPr/>
    <w:sdtContent>
      <w:p w14:paraId="1D38A90B" w14:textId="4003F021"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38623D" w:rsidRPr="0038623D">
          <w:rPr>
            <w:rFonts w:ascii="Barlow" w:hAnsi="Barlow"/>
            <w:noProof/>
            <w:sz w:val="20"/>
            <w:szCs w:val="20"/>
            <w:lang w:val="es-ES"/>
          </w:rPr>
          <w:t>1</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CD61" w14:textId="77777777" w:rsidR="00892707" w:rsidRDefault="00892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5882C" w14:textId="77777777" w:rsidR="00187D33" w:rsidRDefault="00187D33" w:rsidP="00E44F6A">
      <w:pPr>
        <w:spacing w:after="0" w:line="240" w:lineRule="auto"/>
      </w:pPr>
      <w:r>
        <w:separator/>
      </w:r>
    </w:p>
  </w:footnote>
  <w:footnote w:type="continuationSeparator" w:id="0">
    <w:p w14:paraId="14C4D895" w14:textId="77777777" w:rsidR="00187D33" w:rsidRDefault="00187D33" w:rsidP="00E4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42BE" w14:textId="77777777" w:rsidR="00892707" w:rsidRDefault="008927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4243" w14:textId="77777777" w:rsidR="00892707" w:rsidRDefault="008927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36626A"/>
    <w:multiLevelType w:val="multilevel"/>
    <w:tmpl w:val="97A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0"/>
  </w:num>
  <w:num w:numId="3">
    <w:abstractNumId w:val="3"/>
  </w:num>
  <w:num w:numId="4">
    <w:abstractNumId w:val="13"/>
  </w:num>
  <w:num w:numId="5">
    <w:abstractNumId w:val="14"/>
  </w:num>
  <w:num w:numId="6">
    <w:abstractNumId w:val="4"/>
  </w:num>
  <w:num w:numId="7">
    <w:abstractNumId w:val="8"/>
  </w:num>
  <w:num w:numId="8">
    <w:abstractNumId w:val="1"/>
  </w:num>
  <w:num w:numId="9">
    <w:abstractNumId w:val="12"/>
  </w:num>
  <w:num w:numId="10">
    <w:abstractNumId w:val="5"/>
  </w:num>
  <w:num w:numId="11">
    <w:abstractNumId w:val="9"/>
  </w:num>
  <w:num w:numId="12">
    <w:abstractNumId w:val="6"/>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8"/>
    <w:rsid w:val="00187D33"/>
    <w:rsid w:val="001B6527"/>
    <w:rsid w:val="002664C0"/>
    <w:rsid w:val="00333C04"/>
    <w:rsid w:val="0038623D"/>
    <w:rsid w:val="003C081F"/>
    <w:rsid w:val="00401D9D"/>
    <w:rsid w:val="004C06B5"/>
    <w:rsid w:val="00500B14"/>
    <w:rsid w:val="005B692E"/>
    <w:rsid w:val="00616DB1"/>
    <w:rsid w:val="00650047"/>
    <w:rsid w:val="00677B08"/>
    <w:rsid w:val="007620FB"/>
    <w:rsid w:val="0078446D"/>
    <w:rsid w:val="007E1DFA"/>
    <w:rsid w:val="0084337D"/>
    <w:rsid w:val="0088106E"/>
    <w:rsid w:val="00892707"/>
    <w:rsid w:val="008947B8"/>
    <w:rsid w:val="008E7F65"/>
    <w:rsid w:val="009629FC"/>
    <w:rsid w:val="009871C3"/>
    <w:rsid w:val="00997EAF"/>
    <w:rsid w:val="00A2277F"/>
    <w:rsid w:val="00A41AF0"/>
    <w:rsid w:val="00AB1DA1"/>
    <w:rsid w:val="00AE3A29"/>
    <w:rsid w:val="00AE4FD4"/>
    <w:rsid w:val="00B1647E"/>
    <w:rsid w:val="00BA07CC"/>
    <w:rsid w:val="00D078D9"/>
    <w:rsid w:val="00D740E2"/>
    <w:rsid w:val="00DD5A93"/>
    <w:rsid w:val="00E303E8"/>
    <w:rsid w:val="00E44F6A"/>
    <w:rsid w:val="00EE6BA7"/>
    <w:rsid w:val="00F32BFA"/>
    <w:rsid w:val="00F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84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8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 w:id="145897495">
      <w:bodyDiv w:val="1"/>
      <w:marLeft w:val="0"/>
      <w:marRight w:val="0"/>
      <w:marTop w:val="0"/>
      <w:marBottom w:val="0"/>
      <w:divBdr>
        <w:top w:val="none" w:sz="0" w:space="0" w:color="auto"/>
        <w:left w:val="none" w:sz="0" w:space="0" w:color="auto"/>
        <w:bottom w:val="none" w:sz="0" w:space="0" w:color="auto"/>
        <w:right w:val="none" w:sz="0" w:space="0" w:color="auto"/>
      </w:divBdr>
      <w:divsChild>
        <w:div w:id="1607419268">
          <w:marLeft w:val="562"/>
          <w:marRight w:val="0"/>
          <w:marTop w:val="0"/>
          <w:marBottom w:val="0"/>
          <w:divBdr>
            <w:top w:val="none" w:sz="0" w:space="0" w:color="auto"/>
            <w:left w:val="none" w:sz="0" w:space="0" w:color="auto"/>
            <w:bottom w:val="none" w:sz="0" w:space="0" w:color="auto"/>
            <w:right w:val="none" w:sz="0" w:space="0" w:color="auto"/>
          </w:divBdr>
        </w:div>
        <w:div w:id="1898591891">
          <w:marLeft w:val="421"/>
          <w:marRight w:val="0"/>
          <w:marTop w:val="0"/>
          <w:marBottom w:val="0"/>
          <w:divBdr>
            <w:top w:val="none" w:sz="0" w:space="0" w:color="auto"/>
            <w:left w:val="none" w:sz="0" w:space="0" w:color="auto"/>
            <w:bottom w:val="none" w:sz="0" w:space="0" w:color="auto"/>
            <w:right w:val="none" w:sz="0" w:space="0" w:color="auto"/>
          </w:divBdr>
        </w:div>
      </w:divsChild>
    </w:div>
    <w:div w:id="1310741664">
      <w:bodyDiv w:val="1"/>
      <w:marLeft w:val="0"/>
      <w:marRight w:val="0"/>
      <w:marTop w:val="0"/>
      <w:marBottom w:val="0"/>
      <w:divBdr>
        <w:top w:val="none" w:sz="0" w:space="0" w:color="auto"/>
        <w:left w:val="none" w:sz="0" w:space="0" w:color="auto"/>
        <w:bottom w:val="none" w:sz="0" w:space="0" w:color="auto"/>
        <w:right w:val="none" w:sz="0" w:space="0" w:color="auto"/>
      </w:divBdr>
    </w:div>
    <w:div w:id="17793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9k05sY_P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2023/P5SDA.htm#page/6" TargetMode="External"/><Relationship Id="rId4" Type="http://schemas.openxmlformats.org/officeDocument/2006/relationships/settings" Target="settings.xml"/><Relationship Id="rId9" Type="http://schemas.openxmlformats.org/officeDocument/2006/relationships/hyperlink" Target="https://libros.conaliteg.gob.mx/2023/P5PAA.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4ntonio</dc:creator>
  <cp:lastModifiedBy>Valentina</cp:lastModifiedBy>
  <cp:revision>2</cp:revision>
  <dcterms:created xsi:type="dcterms:W3CDTF">2023-09-01T08:55:00Z</dcterms:created>
  <dcterms:modified xsi:type="dcterms:W3CDTF">2023-09-01T08:55:00Z</dcterms:modified>
</cp:coreProperties>
</file>