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722AF7" w:rsidRPr="00677B08" w14:paraId="19A30AC8" w14:textId="77777777" w:rsidTr="00616DB1">
        <w:tc>
          <w:tcPr>
            <w:tcW w:w="1227" w:type="pct"/>
            <w:shd w:val="clear" w:color="auto" w:fill="1F3864" w:themeFill="accent1" w:themeFillShade="80"/>
            <w:vAlign w:val="center"/>
          </w:tcPr>
          <w:p w14:paraId="7F210A19" w14:textId="254C2621" w:rsidR="00722AF7" w:rsidRPr="007E1DFA" w:rsidRDefault="00722AF7" w:rsidP="00722AF7">
            <w:pPr>
              <w:jc w:val="right"/>
              <w:rPr>
                <w:rFonts w:ascii="Barlow" w:hAnsi="Barlow"/>
                <w:b/>
                <w:sz w:val="24"/>
                <w:szCs w:val="24"/>
              </w:rPr>
            </w:pPr>
            <w:r w:rsidRPr="007E1DFA">
              <w:rPr>
                <w:rFonts w:ascii="Barlow" w:hAnsi="Barlow"/>
                <w:b/>
                <w:sz w:val="24"/>
                <w:szCs w:val="24"/>
              </w:rPr>
              <w:t>Nivel</w:t>
            </w:r>
          </w:p>
        </w:tc>
        <w:tc>
          <w:tcPr>
            <w:tcW w:w="1541" w:type="pct"/>
          </w:tcPr>
          <w:p w14:paraId="582A074D" w14:textId="6B5C7B88" w:rsidR="00722AF7" w:rsidRPr="007E1DFA" w:rsidRDefault="00722AF7" w:rsidP="00722AF7">
            <w:pPr>
              <w:rPr>
                <w:rFonts w:ascii="Barlow" w:hAnsi="Barlow"/>
                <w:b/>
                <w:sz w:val="24"/>
                <w:szCs w:val="24"/>
              </w:rPr>
            </w:pPr>
            <w:r>
              <w:rPr>
                <w:rFonts w:ascii="Barlow" w:hAnsi="Barlow"/>
                <w:b/>
                <w:sz w:val="24"/>
                <w:szCs w:val="24"/>
              </w:rPr>
              <w:t>Primaria</w:t>
            </w:r>
          </w:p>
        </w:tc>
        <w:tc>
          <w:tcPr>
            <w:tcW w:w="924" w:type="pct"/>
            <w:shd w:val="clear" w:color="auto" w:fill="1F3864" w:themeFill="accent1" w:themeFillShade="80"/>
            <w:vAlign w:val="center"/>
          </w:tcPr>
          <w:p w14:paraId="753F5352" w14:textId="562949D9" w:rsidR="00722AF7" w:rsidRPr="007E1DFA" w:rsidRDefault="00722AF7" w:rsidP="00722AF7">
            <w:pPr>
              <w:jc w:val="right"/>
              <w:rPr>
                <w:rFonts w:ascii="Barlow" w:hAnsi="Barlow"/>
                <w:b/>
                <w:sz w:val="24"/>
                <w:szCs w:val="24"/>
              </w:rPr>
            </w:pPr>
            <w:r w:rsidRPr="007E1DFA">
              <w:rPr>
                <w:rFonts w:ascii="Barlow" w:hAnsi="Barlow"/>
                <w:b/>
                <w:sz w:val="24"/>
                <w:szCs w:val="24"/>
              </w:rPr>
              <w:t>Modalidad</w:t>
            </w:r>
          </w:p>
        </w:tc>
        <w:tc>
          <w:tcPr>
            <w:tcW w:w="1308" w:type="pct"/>
          </w:tcPr>
          <w:p w14:paraId="318D6D33" w14:textId="7D2604F7" w:rsidR="00722AF7" w:rsidRPr="007E1DFA" w:rsidRDefault="00722AF7" w:rsidP="00722AF7">
            <w:pPr>
              <w:rPr>
                <w:rFonts w:ascii="Barlow" w:hAnsi="Barlow"/>
                <w:b/>
                <w:sz w:val="24"/>
                <w:szCs w:val="24"/>
              </w:rPr>
            </w:pPr>
            <w:r>
              <w:rPr>
                <w:rFonts w:ascii="Barlow" w:hAnsi="Barlow"/>
                <w:b/>
                <w:sz w:val="24"/>
                <w:szCs w:val="24"/>
              </w:rPr>
              <w:t>General</w:t>
            </w:r>
          </w:p>
        </w:tc>
      </w:tr>
      <w:tr w:rsidR="00722AF7"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722AF7" w:rsidRPr="007E1DFA" w:rsidRDefault="00722AF7" w:rsidP="00722AF7">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55FC0AFD" w:rsidR="00722AF7" w:rsidRPr="007E1DFA" w:rsidRDefault="00722AF7" w:rsidP="00722AF7">
            <w:pPr>
              <w:rPr>
                <w:rFonts w:ascii="Barlow" w:hAnsi="Barlow"/>
                <w:b/>
                <w:sz w:val="24"/>
                <w:szCs w:val="24"/>
              </w:rPr>
            </w:pPr>
            <w:r>
              <w:rPr>
                <w:rFonts w:ascii="Barlow" w:hAnsi="Barlow"/>
                <w:b/>
                <w:sz w:val="24"/>
                <w:szCs w:val="24"/>
              </w:rPr>
              <w:t>2°</w:t>
            </w:r>
          </w:p>
        </w:tc>
        <w:tc>
          <w:tcPr>
            <w:tcW w:w="924" w:type="pct"/>
            <w:tcBorders>
              <w:bottom w:val="single" w:sz="4" w:space="0" w:color="auto"/>
            </w:tcBorders>
            <w:shd w:val="clear" w:color="auto" w:fill="1F3864" w:themeFill="accent1" w:themeFillShade="80"/>
            <w:vAlign w:val="center"/>
          </w:tcPr>
          <w:p w14:paraId="148D8ED3" w14:textId="64453020" w:rsidR="00722AF7" w:rsidRPr="007E1DFA" w:rsidRDefault="00722AF7" w:rsidP="00722AF7">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369983B3" w:rsidR="00722AF7" w:rsidRPr="007E1DFA" w:rsidRDefault="00722AF7" w:rsidP="00722AF7">
            <w:pPr>
              <w:rPr>
                <w:rFonts w:ascii="Barlow" w:hAnsi="Barlow"/>
                <w:b/>
                <w:sz w:val="24"/>
                <w:szCs w:val="24"/>
              </w:rPr>
            </w:pPr>
            <w:r>
              <w:rPr>
                <w:rFonts w:ascii="Barlow" w:hAnsi="Barlow"/>
                <w:b/>
                <w:sz w:val="24"/>
                <w:szCs w:val="24"/>
              </w:rPr>
              <w:t>3</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000BFB4C" w:rsidR="00DD5A93" w:rsidRPr="007E1DFA" w:rsidRDefault="00722AF7" w:rsidP="00616DB1">
            <w:pPr>
              <w:rPr>
                <w:rFonts w:ascii="Barlow" w:hAnsi="Barlow"/>
                <w:b/>
                <w:sz w:val="24"/>
                <w:szCs w:val="24"/>
              </w:rPr>
            </w:pPr>
            <w:r>
              <w:rPr>
                <w:rFonts w:ascii="Barlow" w:hAnsi="Barlow"/>
                <w:b/>
                <w:sz w:val="24"/>
                <w:szCs w:val="24"/>
              </w:rPr>
              <w:t>Saberes y pensamientos científicos</w:t>
            </w:r>
          </w:p>
        </w:tc>
      </w:tr>
      <w:tr w:rsidR="007E1DFA" w:rsidRPr="00677B08" w14:paraId="18D8FCFB" w14:textId="77777777" w:rsidTr="00616DB1">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7E1DFA" w:rsidRPr="007E1DFA" w:rsidRDefault="007E1DFA" w:rsidP="00616DB1">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3FB188C6" w14:textId="5575AB87" w:rsidR="007E1DFA" w:rsidRPr="00722AF7" w:rsidRDefault="00722AF7" w:rsidP="00616DB1">
            <w:pPr>
              <w:rPr>
                <w:rFonts w:ascii="Barlow" w:hAnsi="Barlow"/>
                <w:b/>
                <w:bCs/>
                <w:sz w:val="24"/>
                <w:szCs w:val="24"/>
              </w:rPr>
            </w:pPr>
            <w:r w:rsidRPr="00722AF7">
              <w:rPr>
                <w:rFonts w:ascii="Barlow" w:hAnsi="Barlow"/>
                <w:b/>
                <w:bCs/>
                <w:color w:val="000000"/>
                <w:sz w:val="24"/>
                <w:szCs w:val="24"/>
              </w:rPr>
              <w:t>Atínale al resultado</w:t>
            </w:r>
          </w:p>
        </w:tc>
      </w:tr>
      <w:tr w:rsidR="00F32BFA"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F32BFA" w:rsidRPr="007E1DFA" w:rsidRDefault="00F32BFA" w:rsidP="00616DB1">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44198B61" w14:textId="77777777" w:rsidR="00F32BFA" w:rsidRDefault="00F32BFA" w:rsidP="00333C04">
            <w:pPr>
              <w:rPr>
                <w:rFonts w:ascii="Barlow" w:hAnsi="Barlow"/>
                <w:b/>
                <w:sz w:val="24"/>
                <w:szCs w:val="24"/>
              </w:rPr>
            </w:pPr>
          </w:p>
          <w:p w14:paraId="7B3495B1" w14:textId="7407C0A5" w:rsidR="00722AF7" w:rsidRPr="00722AF7" w:rsidRDefault="00251E64" w:rsidP="00722AF7">
            <w:pPr>
              <w:numPr>
                <w:ilvl w:val="0"/>
                <w:numId w:val="15"/>
              </w:numPr>
              <w:textAlignment w:val="baseline"/>
              <w:rPr>
                <w:rFonts w:ascii="Times New Roman" w:eastAsia="Times New Roman" w:hAnsi="Times New Roman" w:cs="Times New Roman"/>
                <w:sz w:val="24"/>
                <w:szCs w:val="24"/>
                <w:lang w:eastAsia="en-US"/>
              </w:rPr>
            </w:pPr>
            <w:r>
              <w:rPr>
                <w:color w:val="000000"/>
              </w:rPr>
              <w:t>E</w:t>
            </w:r>
            <w:r w:rsidR="00722AF7">
              <w:rPr>
                <w:color w:val="000000"/>
              </w:rPr>
              <w:t>n esta sesión calcularemos mentalmente sumas y restas, contaremos y formaremos grupos de 10 frutas o cosas.</w:t>
            </w:r>
          </w:p>
          <w:p w14:paraId="18DC686C" w14:textId="77777777" w:rsidR="00722AF7" w:rsidRPr="002B7FA2" w:rsidRDefault="00722AF7" w:rsidP="00722AF7">
            <w:pPr>
              <w:ind w:left="360"/>
              <w:textAlignment w:val="baseline"/>
              <w:rPr>
                <w:rFonts w:ascii="Times New Roman" w:eastAsia="Times New Roman" w:hAnsi="Times New Roman" w:cs="Times New Roman"/>
                <w:sz w:val="24"/>
                <w:szCs w:val="24"/>
                <w:lang w:eastAsia="en-US"/>
              </w:rPr>
            </w:pPr>
          </w:p>
          <w:p w14:paraId="71499611" w14:textId="77777777" w:rsidR="00722AF7" w:rsidRPr="00722AF7" w:rsidRDefault="00722AF7" w:rsidP="00722AF7">
            <w:pPr>
              <w:pStyle w:val="Prrafodelista"/>
              <w:numPr>
                <w:ilvl w:val="0"/>
                <w:numId w:val="25"/>
              </w:numPr>
              <w:textAlignment w:val="baseline"/>
              <w:rPr>
                <w:rFonts w:eastAsia="Times New Roman"/>
                <w:color w:val="000000"/>
                <w:sz w:val="24"/>
                <w:szCs w:val="24"/>
                <w:lang w:eastAsia="en-US"/>
              </w:rPr>
            </w:pPr>
            <w:r w:rsidRPr="00722AF7">
              <w:rPr>
                <w:rFonts w:eastAsia="Times New Roman"/>
                <w:color w:val="000000"/>
                <w:sz w:val="24"/>
                <w:szCs w:val="24"/>
                <w:lang w:eastAsia="en-US"/>
              </w:rPr>
              <w:t>Mentalmente realiza las siguientes sumas:</w:t>
            </w:r>
          </w:p>
          <w:p w14:paraId="2F0EFA0C" w14:textId="77777777" w:rsidR="00722AF7" w:rsidRPr="002B7FA2" w:rsidRDefault="00722AF7" w:rsidP="00722AF7">
            <w:pPr>
              <w:numPr>
                <w:ilvl w:val="0"/>
                <w:numId w:val="18"/>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30 + 30 =</w:t>
            </w:r>
          </w:p>
          <w:p w14:paraId="6C9B592D" w14:textId="77777777" w:rsidR="00722AF7" w:rsidRPr="002B7FA2" w:rsidRDefault="00722AF7" w:rsidP="00722AF7">
            <w:pPr>
              <w:numPr>
                <w:ilvl w:val="0"/>
                <w:numId w:val="18"/>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80 +20 =</w:t>
            </w:r>
          </w:p>
          <w:p w14:paraId="1EB903BE" w14:textId="77777777" w:rsidR="00722AF7" w:rsidRPr="002B7FA2" w:rsidRDefault="00722AF7" w:rsidP="00722AF7">
            <w:pPr>
              <w:numPr>
                <w:ilvl w:val="0"/>
                <w:numId w:val="18"/>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50 + 20 =</w:t>
            </w:r>
          </w:p>
          <w:p w14:paraId="3AD1552F" w14:textId="77777777" w:rsidR="00722AF7" w:rsidRPr="002B7FA2" w:rsidRDefault="00722AF7" w:rsidP="00722AF7">
            <w:pPr>
              <w:numPr>
                <w:ilvl w:val="0"/>
                <w:numId w:val="18"/>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20 + 10 =</w:t>
            </w:r>
          </w:p>
          <w:p w14:paraId="0BBDB8A8" w14:textId="77777777" w:rsidR="00722AF7" w:rsidRPr="002B7FA2" w:rsidRDefault="00722AF7" w:rsidP="00722AF7">
            <w:pPr>
              <w:rPr>
                <w:rFonts w:ascii="Times New Roman" w:eastAsia="Times New Roman" w:hAnsi="Times New Roman" w:cs="Times New Roman"/>
                <w:sz w:val="24"/>
                <w:szCs w:val="24"/>
                <w:lang w:val="en-US" w:eastAsia="en-US"/>
              </w:rPr>
            </w:pPr>
            <w:r w:rsidRPr="002B7FA2">
              <w:rPr>
                <w:rFonts w:ascii="Times New Roman" w:eastAsia="Times New Roman" w:hAnsi="Times New Roman" w:cs="Times New Roman"/>
                <w:sz w:val="24"/>
                <w:szCs w:val="24"/>
                <w:lang w:val="en-US" w:eastAsia="en-US"/>
              </w:rPr>
              <w:br/>
            </w:r>
          </w:p>
          <w:p w14:paraId="0861AA93" w14:textId="77777777" w:rsidR="00722AF7" w:rsidRPr="00722AF7" w:rsidRDefault="00722AF7" w:rsidP="00722AF7">
            <w:pPr>
              <w:pStyle w:val="Prrafodelista"/>
              <w:numPr>
                <w:ilvl w:val="0"/>
                <w:numId w:val="25"/>
              </w:numPr>
              <w:textAlignment w:val="baseline"/>
              <w:rPr>
                <w:rFonts w:eastAsia="Times New Roman"/>
                <w:color w:val="000000"/>
                <w:sz w:val="24"/>
                <w:szCs w:val="24"/>
                <w:lang w:eastAsia="en-US"/>
              </w:rPr>
            </w:pPr>
            <w:r w:rsidRPr="00722AF7">
              <w:rPr>
                <w:rFonts w:eastAsia="Times New Roman"/>
                <w:color w:val="000000"/>
                <w:sz w:val="24"/>
                <w:szCs w:val="24"/>
                <w:lang w:eastAsia="en-US"/>
              </w:rPr>
              <w:t>Con base en la actividad anterior, responde las siguientes preguntas: </w:t>
            </w:r>
          </w:p>
          <w:p w14:paraId="25D97CF4" w14:textId="77777777" w:rsidR="00722AF7" w:rsidRPr="002B7FA2" w:rsidRDefault="00722AF7" w:rsidP="00722AF7">
            <w:pPr>
              <w:numPr>
                <w:ilvl w:val="0"/>
                <w:numId w:val="20"/>
              </w:numPr>
              <w:textAlignment w:val="baseline"/>
              <w:rPr>
                <w:rFonts w:eastAsia="Times New Roman"/>
                <w:color w:val="000000"/>
                <w:sz w:val="24"/>
                <w:szCs w:val="24"/>
                <w:lang w:eastAsia="en-US"/>
              </w:rPr>
            </w:pPr>
            <w:r w:rsidRPr="002B7FA2">
              <w:rPr>
                <w:rFonts w:eastAsia="Times New Roman"/>
                <w:color w:val="000000"/>
                <w:sz w:val="24"/>
                <w:szCs w:val="24"/>
                <w:lang w:eastAsia="en-US"/>
              </w:rPr>
              <w:t>¿lograste resolver mentalmente todas las sumas?</w:t>
            </w:r>
          </w:p>
          <w:p w14:paraId="239B7548" w14:textId="77777777" w:rsidR="00722AF7" w:rsidRPr="002B7FA2" w:rsidRDefault="00722AF7" w:rsidP="00722AF7">
            <w:pPr>
              <w:numPr>
                <w:ilvl w:val="0"/>
                <w:numId w:val="20"/>
              </w:numPr>
              <w:textAlignment w:val="baseline"/>
              <w:rPr>
                <w:rFonts w:eastAsia="Times New Roman"/>
                <w:color w:val="000000"/>
                <w:sz w:val="24"/>
                <w:szCs w:val="24"/>
                <w:lang w:val="en-US" w:eastAsia="en-US"/>
              </w:rPr>
            </w:pPr>
            <w:r w:rsidRPr="002B7FA2">
              <w:rPr>
                <w:rFonts w:eastAsia="Times New Roman"/>
                <w:color w:val="000000"/>
                <w:sz w:val="24"/>
                <w:szCs w:val="24"/>
                <w:lang w:eastAsia="en-US"/>
              </w:rPr>
              <w:t xml:space="preserve">¿Cuál fue la más fácil? </w:t>
            </w: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Por</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qué</w:t>
            </w:r>
            <w:proofErr w:type="spellEnd"/>
            <w:r w:rsidRPr="002B7FA2">
              <w:rPr>
                <w:rFonts w:eastAsia="Times New Roman"/>
                <w:color w:val="000000"/>
                <w:sz w:val="24"/>
                <w:szCs w:val="24"/>
                <w:lang w:val="en-US" w:eastAsia="en-US"/>
              </w:rPr>
              <w:t>?</w:t>
            </w:r>
          </w:p>
          <w:p w14:paraId="1DEF206D" w14:textId="77777777" w:rsidR="00722AF7" w:rsidRPr="002B7FA2" w:rsidRDefault="00722AF7" w:rsidP="00722AF7">
            <w:pPr>
              <w:numPr>
                <w:ilvl w:val="0"/>
                <w:numId w:val="20"/>
              </w:numPr>
              <w:textAlignment w:val="baseline"/>
              <w:rPr>
                <w:rFonts w:eastAsia="Times New Roman"/>
                <w:color w:val="000000"/>
                <w:sz w:val="24"/>
                <w:szCs w:val="24"/>
                <w:lang w:eastAsia="en-US"/>
              </w:rPr>
            </w:pPr>
            <w:r w:rsidRPr="002B7FA2">
              <w:rPr>
                <w:rFonts w:eastAsia="Times New Roman"/>
                <w:color w:val="000000"/>
                <w:sz w:val="24"/>
                <w:szCs w:val="24"/>
                <w:lang w:eastAsia="en-US"/>
              </w:rPr>
              <w:t>¿Cuál se te dificultó? ¿Por qué?</w:t>
            </w:r>
          </w:p>
          <w:p w14:paraId="79BBC432" w14:textId="77777777" w:rsidR="00722AF7" w:rsidRDefault="00722AF7" w:rsidP="00722AF7">
            <w:pPr>
              <w:numPr>
                <w:ilvl w:val="0"/>
                <w:numId w:val="20"/>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Cómo</w:t>
            </w:r>
            <w:proofErr w:type="spellEnd"/>
            <w:r w:rsidRPr="002B7FA2">
              <w:rPr>
                <w:rFonts w:eastAsia="Times New Roman"/>
                <w:color w:val="000000"/>
                <w:sz w:val="24"/>
                <w:szCs w:val="24"/>
                <w:lang w:val="en-US" w:eastAsia="en-US"/>
              </w:rPr>
              <w:t xml:space="preserve"> lo </w:t>
            </w:r>
            <w:proofErr w:type="spellStart"/>
            <w:r w:rsidRPr="002B7FA2">
              <w:rPr>
                <w:rFonts w:eastAsia="Times New Roman"/>
                <w:color w:val="000000"/>
                <w:sz w:val="24"/>
                <w:szCs w:val="24"/>
                <w:lang w:val="en-US" w:eastAsia="en-US"/>
              </w:rPr>
              <w:t>resolviste</w:t>
            </w:r>
            <w:proofErr w:type="spellEnd"/>
            <w:r w:rsidRPr="002B7FA2">
              <w:rPr>
                <w:rFonts w:eastAsia="Times New Roman"/>
                <w:color w:val="000000"/>
                <w:sz w:val="24"/>
                <w:szCs w:val="24"/>
                <w:lang w:val="en-US" w:eastAsia="en-US"/>
              </w:rPr>
              <w:t>?</w:t>
            </w:r>
          </w:p>
          <w:p w14:paraId="459917C0" w14:textId="77777777" w:rsidR="00722AF7" w:rsidRDefault="00722AF7" w:rsidP="00722AF7">
            <w:pPr>
              <w:textAlignment w:val="baseline"/>
              <w:rPr>
                <w:rFonts w:eastAsia="Times New Roman"/>
                <w:color w:val="000000"/>
                <w:sz w:val="24"/>
                <w:szCs w:val="24"/>
                <w:lang w:val="en-US" w:eastAsia="en-US"/>
              </w:rPr>
            </w:pPr>
          </w:p>
          <w:p w14:paraId="3BE9F499" w14:textId="77777777" w:rsidR="00722AF7" w:rsidRPr="002B7FA2" w:rsidRDefault="00722AF7" w:rsidP="00722AF7">
            <w:pPr>
              <w:numPr>
                <w:ilvl w:val="0"/>
                <w:numId w:val="26"/>
              </w:numPr>
              <w:textAlignment w:val="baseline"/>
              <w:rPr>
                <w:rFonts w:eastAsia="Times New Roman"/>
                <w:color w:val="000000"/>
                <w:sz w:val="24"/>
                <w:szCs w:val="24"/>
                <w:lang w:eastAsia="en-US"/>
              </w:rPr>
            </w:pPr>
            <w:r w:rsidRPr="002B7FA2">
              <w:rPr>
                <w:rFonts w:eastAsia="Times New Roman"/>
                <w:color w:val="000000"/>
                <w:sz w:val="24"/>
                <w:szCs w:val="24"/>
                <w:lang w:eastAsia="en-US"/>
              </w:rPr>
              <w:t>Con las tareas de tus compañeros responde las siguientes preguntas en la libreta:</w:t>
            </w:r>
          </w:p>
          <w:p w14:paraId="195964D4" w14:textId="77777777" w:rsidR="00722AF7" w:rsidRPr="002B7FA2" w:rsidRDefault="00722AF7" w:rsidP="00722AF7">
            <w:pPr>
              <w:numPr>
                <w:ilvl w:val="0"/>
                <w:numId w:val="27"/>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Tienen</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sumas</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iguales</w:t>
            </w:r>
            <w:proofErr w:type="spellEnd"/>
            <w:r w:rsidRPr="002B7FA2">
              <w:rPr>
                <w:rFonts w:eastAsia="Times New Roman"/>
                <w:color w:val="000000"/>
                <w:sz w:val="24"/>
                <w:szCs w:val="24"/>
                <w:lang w:val="en-US" w:eastAsia="en-US"/>
              </w:rPr>
              <w:t>?</w:t>
            </w:r>
          </w:p>
          <w:p w14:paraId="157DEB4A" w14:textId="77777777" w:rsidR="00722AF7" w:rsidRPr="002B7FA2" w:rsidRDefault="00722AF7" w:rsidP="00722AF7">
            <w:pPr>
              <w:numPr>
                <w:ilvl w:val="0"/>
                <w:numId w:val="27"/>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Tienen</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sumas</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diferentes</w:t>
            </w:r>
            <w:proofErr w:type="spellEnd"/>
            <w:r w:rsidRPr="002B7FA2">
              <w:rPr>
                <w:rFonts w:eastAsia="Times New Roman"/>
                <w:color w:val="000000"/>
                <w:sz w:val="24"/>
                <w:szCs w:val="24"/>
                <w:lang w:val="en-US" w:eastAsia="en-US"/>
              </w:rPr>
              <w:t>?</w:t>
            </w:r>
          </w:p>
          <w:p w14:paraId="1AB83A4C" w14:textId="77777777" w:rsidR="00722AF7" w:rsidRPr="002B7FA2" w:rsidRDefault="00722AF7" w:rsidP="00722AF7">
            <w:pPr>
              <w:numPr>
                <w:ilvl w:val="0"/>
                <w:numId w:val="27"/>
              </w:numPr>
              <w:textAlignment w:val="baseline"/>
              <w:rPr>
                <w:rFonts w:eastAsia="Times New Roman"/>
                <w:color w:val="000000"/>
                <w:sz w:val="24"/>
                <w:szCs w:val="24"/>
                <w:lang w:eastAsia="en-US"/>
              </w:rPr>
            </w:pPr>
            <w:r w:rsidRPr="002B7FA2">
              <w:rPr>
                <w:rFonts w:eastAsia="Times New Roman"/>
                <w:color w:val="000000"/>
                <w:sz w:val="24"/>
                <w:szCs w:val="24"/>
                <w:lang w:eastAsia="en-US"/>
              </w:rPr>
              <w:t>Escribe las sumas distintas que tienen</w:t>
            </w:r>
          </w:p>
          <w:p w14:paraId="28A122DE" w14:textId="77777777" w:rsidR="00722AF7" w:rsidRPr="002B7FA2" w:rsidRDefault="00722AF7" w:rsidP="00722AF7">
            <w:pPr>
              <w:numPr>
                <w:ilvl w:val="0"/>
                <w:numId w:val="27"/>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Cuánto</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es</w:t>
            </w:r>
            <w:proofErr w:type="spellEnd"/>
            <w:r w:rsidRPr="002B7FA2">
              <w:rPr>
                <w:rFonts w:eastAsia="Times New Roman"/>
                <w:color w:val="000000"/>
                <w:sz w:val="24"/>
                <w:szCs w:val="24"/>
                <w:lang w:val="en-US" w:eastAsia="en-US"/>
              </w:rPr>
              <w:t xml:space="preserve"> 10 + 20 + 10?</w:t>
            </w:r>
          </w:p>
          <w:p w14:paraId="48C36D66" w14:textId="77777777" w:rsidR="00722AF7" w:rsidRPr="002B7FA2" w:rsidRDefault="00722AF7" w:rsidP="00722AF7">
            <w:pPr>
              <w:numPr>
                <w:ilvl w:val="0"/>
                <w:numId w:val="27"/>
              </w:numPr>
              <w:textAlignment w:val="baseline"/>
              <w:rPr>
                <w:rFonts w:eastAsia="Times New Roman"/>
                <w:color w:val="000000"/>
                <w:sz w:val="24"/>
                <w:szCs w:val="24"/>
                <w:lang w:val="en-US" w:eastAsia="en-US"/>
              </w:rPr>
            </w:pPr>
            <w:r w:rsidRPr="002B7FA2">
              <w:rPr>
                <w:rFonts w:eastAsia="Times New Roman"/>
                <w:color w:val="000000"/>
                <w:sz w:val="24"/>
                <w:szCs w:val="24"/>
                <w:lang w:val="en-US" w:eastAsia="en-US"/>
              </w:rPr>
              <w:t>¿</w:t>
            </w:r>
            <w:proofErr w:type="spellStart"/>
            <w:r w:rsidRPr="002B7FA2">
              <w:rPr>
                <w:rFonts w:eastAsia="Times New Roman"/>
                <w:color w:val="000000"/>
                <w:sz w:val="24"/>
                <w:szCs w:val="24"/>
                <w:lang w:val="en-US" w:eastAsia="en-US"/>
              </w:rPr>
              <w:t>Cuánto</w:t>
            </w:r>
            <w:proofErr w:type="spellEnd"/>
            <w:r w:rsidRPr="002B7FA2">
              <w:rPr>
                <w:rFonts w:eastAsia="Times New Roman"/>
                <w:color w:val="000000"/>
                <w:sz w:val="24"/>
                <w:szCs w:val="24"/>
                <w:lang w:val="en-US" w:eastAsia="en-US"/>
              </w:rPr>
              <w:t xml:space="preserve"> </w:t>
            </w:r>
            <w:proofErr w:type="spellStart"/>
            <w:r w:rsidRPr="002B7FA2">
              <w:rPr>
                <w:rFonts w:eastAsia="Times New Roman"/>
                <w:color w:val="000000"/>
                <w:sz w:val="24"/>
                <w:szCs w:val="24"/>
                <w:lang w:val="en-US" w:eastAsia="en-US"/>
              </w:rPr>
              <w:t>es</w:t>
            </w:r>
            <w:proofErr w:type="spellEnd"/>
            <w:r w:rsidRPr="002B7FA2">
              <w:rPr>
                <w:rFonts w:eastAsia="Times New Roman"/>
                <w:color w:val="000000"/>
                <w:sz w:val="24"/>
                <w:szCs w:val="24"/>
                <w:lang w:val="en-US" w:eastAsia="en-US"/>
              </w:rPr>
              <w:t xml:space="preserve"> 20 + 20 + 10?</w:t>
            </w:r>
          </w:p>
          <w:p w14:paraId="0C48B83A" w14:textId="437B32E4" w:rsidR="00722AF7" w:rsidRDefault="00722AF7" w:rsidP="00722AF7">
            <w:pPr>
              <w:textAlignment w:val="baseline"/>
              <w:rPr>
                <w:rFonts w:eastAsia="Times New Roman"/>
                <w:color w:val="000000"/>
                <w:sz w:val="24"/>
                <w:szCs w:val="24"/>
                <w:lang w:eastAsia="en-US"/>
              </w:rPr>
            </w:pPr>
            <w:r w:rsidRPr="002B7FA2">
              <w:rPr>
                <w:rFonts w:ascii="Times New Roman" w:eastAsia="Times New Roman" w:hAnsi="Times New Roman" w:cs="Times New Roman"/>
                <w:sz w:val="24"/>
                <w:szCs w:val="24"/>
                <w:lang w:eastAsia="en-US"/>
              </w:rPr>
              <w:br/>
            </w:r>
            <w:r w:rsidRPr="002B7FA2">
              <w:rPr>
                <w:rFonts w:eastAsia="Times New Roman"/>
                <w:color w:val="000000"/>
                <w:sz w:val="24"/>
                <w:szCs w:val="24"/>
                <w:lang w:eastAsia="en-US"/>
              </w:rPr>
              <w:t>Invita a tu</w:t>
            </w:r>
            <w:r>
              <w:rPr>
                <w:rFonts w:eastAsia="Times New Roman"/>
                <w:color w:val="000000"/>
                <w:sz w:val="24"/>
                <w:szCs w:val="24"/>
                <w:lang w:eastAsia="en-US"/>
              </w:rPr>
              <w:t>s compañeros</w:t>
            </w:r>
            <w:r w:rsidRPr="002B7FA2">
              <w:rPr>
                <w:rFonts w:eastAsia="Times New Roman"/>
                <w:color w:val="000000"/>
                <w:sz w:val="24"/>
                <w:szCs w:val="24"/>
                <w:lang w:eastAsia="en-US"/>
              </w:rPr>
              <w:t xml:space="preserve"> a escribir en papelitos o tarjetas, diferentes sumas como del ejercicio 2, sin la respuesta. Depositen las sumas en un recipiente. </w:t>
            </w:r>
            <w:r w:rsidRPr="002B7FA2">
              <w:rPr>
                <w:rFonts w:eastAsia="Times New Roman"/>
                <w:b/>
                <w:bCs/>
                <w:color w:val="000000"/>
                <w:sz w:val="24"/>
                <w:szCs w:val="24"/>
                <w:lang w:eastAsia="en-US"/>
              </w:rPr>
              <w:t>Jueguen “Atínale al resultado”</w:t>
            </w:r>
            <w:r w:rsidRPr="002B7FA2">
              <w:rPr>
                <w:rFonts w:eastAsia="Times New Roman"/>
                <w:color w:val="000000"/>
                <w:sz w:val="24"/>
                <w:szCs w:val="24"/>
                <w:lang w:eastAsia="en-US"/>
              </w:rPr>
              <w:t>, por turnos saquen una tarjeta y digan la respuesta correcta, háganlo mentalmente. Si le atina gana la tarjeta, el ganador del juego será el que acumule más tarjetas. Al terminar platiquen ¿Cómo resolvían las sumas? Para que aprendas más estrategias.</w:t>
            </w:r>
          </w:p>
          <w:p w14:paraId="5CD03833" w14:textId="77777777" w:rsidR="00722AF7" w:rsidRDefault="00722AF7" w:rsidP="00722AF7">
            <w:pPr>
              <w:textAlignment w:val="baseline"/>
              <w:rPr>
                <w:rFonts w:eastAsia="Times New Roman"/>
                <w:color w:val="000000"/>
                <w:sz w:val="24"/>
                <w:szCs w:val="24"/>
                <w:lang w:eastAsia="en-US"/>
              </w:rPr>
            </w:pPr>
          </w:p>
          <w:p w14:paraId="3B08E008" w14:textId="77777777" w:rsidR="00722AF7" w:rsidRPr="00E41907" w:rsidRDefault="00722AF7" w:rsidP="00722AF7">
            <w:pPr>
              <w:rPr>
                <w:rFonts w:ascii="Times New Roman" w:eastAsia="Times New Roman" w:hAnsi="Times New Roman" w:cs="Times New Roman"/>
                <w:sz w:val="24"/>
                <w:szCs w:val="24"/>
                <w:lang w:eastAsia="en-US"/>
              </w:rPr>
            </w:pPr>
            <w:r w:rsidRPr="00E41907">
              <w:rPr>
                <w:rFonts w:ascii="Times New Roman" w:eastAsia="Times New Roman" w:hAnsi="Times New Roman" w:cs="Times New Roman"/>
                <w:sz w:val="24"/>
                <w:szCs w:val="24"/>
                <w:lang w:eastAsia="en-US"/>
              </w:rPr>
              <w:br/>
            </w:r>
          </w:p>
          <w:p w14:paraId="5E877523" w14:textId="616F9FCB" w:rsidR="00722AF7" w:rsidRPr="002B7FA2" w:rsidRDefault="00722AF7" w:rsidP="00722AF7">
            <w:pPr>
              <w:ind w:left="720"/>
              <w:textAlignment w:val="baseline"/>
              <w:rPr>
                <w:rFonts w:eastAsia="Times New Roman"/>
                <w:color w:val="000000"/>
                <w:sz w:val="24"/>
                <w:szCs w:val="24"/>
                <w:lang w:eastAsia="en-US"/>
              </w:rPr>
            </w:pPr>
          </w:p>
          <w:p w14:paraId="0DA59E94" w14:textId="77777777" w:rsidR="00722AF7" w:rsidRPr="002B7FA2" w:rsidRDefault="00722AF7" w:rsidP="00722AF7">
            <w:pPr>
              <w:rPr>
                <w:rFonts w:ascii="Times New Roman" w:eastAsia="Times New Roman" w:hAnsi="Times New Roman" w:cs="Times New Roman"/>
                <w:sz w:val="24"/>
                <w:szCs w:val="24"/>
                <w:lang w:eastAsia="en-US"/>
              </w:rPr>
            </w:pPr>
            <w:r w:rsidRPr="002B7FA2">
              <w:rPr>
                <w:rFonts w:ascii="Times New Roman" w:eastAsia="Times New Roman" w:hAnsi="Times New Roman" w:cs="Times New Roman"/>
                <w:sz w:val="24"/>
                <w:szCs w:val="24"/>
                <w:lang w:eastAsia="en-US"/>
              </w:rPr>
              <w:br/>
            </w:r>
          </w:p>
          <w:p w14:paraId="0297AA0B" w14:textId="77777777" w:rsidR="00722AF7" w:rsidRPr="002B7FA2" w:rsidRDefault="00722AF7" w:rsidP="00722AF7">
            <w:pPr>
              <w:rPr>
                <w:rFonts w:ascii="Times New Roman" w:eastAsia="Times New Roman" w:hAnsi="Times New Roman" w:cs="Times New Roman"/>
                <w:sz w:val="24"/>
                <w:szCs w:val="24"/>
                <w:lang w:val="en-US" w:eastAsia="en-US"/>
              </w:rPr>
            </w:pPr>
            <w:r w:rsidRPr="002B7FA2">
              <w:rPr>
                <w:rFonts w:eastAsia="Times New Roman"/>
                <w:color w:val="000000"/>
                <w:sz w:val="24"/>
                <w:szCs w:val="24"/>
                <w:lang w:val="en-US" w:eastAsia="en-US"/>
              </w:rPr>
              <w:lastRenderedPageBreak/>
              <w:t xml:space="preserve">Para </w:t>
            </w:r>
            <w:proofErr w:type="spellStart"/>
            <w:r w:rsidRPr="002B7FA2">
              <w:rPr>
                <w:rFonts w:eastAsia="Times New Roman"/>
                <w:color w:val="000000"/>
                <w:sz w:val="24"/>
                <w:szCs w:val="24"/>
                <w:lang w:val="en-US" w:eastAsia="en-US"/>
              </w:rPr>
              <w:t>guiar</w:t>
            </w:r>
            <w:proofErr w:type="spellEnd"/>
            <w:r w:rsidRPr="002B7FA2">
              <w:rPr>
                <w:rFonts w:eastAsia="Times New Roman"/>
                <w:color w:val="000000"/>
                <w:sz w:val="24"/>
                <w:szCs w:val="24"/>
                <w:lang w:val="en-US" w:eastAsia="en-US"/>
              </w:rPr>
              <w:t xml:space="preserve"> la </w:t>
            </w:r>
            <w:proofErr w:type="spellStart"/>
            <w:r w:rsidRPr="002B7FA2">
              <w:rPr>
                <w:rFonts w:eastAsia="Times New Roman"/>
                <w:color w:val="000000"/>
                <w:sz w:val="24"/>
                <w:szCs w:val="24"/>
                <w:lang w:val="en-US" w:eastAsia="en-US"/>
              </w:rPr>
              <w:t>evaluación</w:t>
            </w:r>
            <w:proofErr w:type="spellEnd"/>
            <w:r w:rsidRPr="002B7FA2">
              <w:rPr>
                <w:rFonts w:eastAsia="Times New Roman"/>
                <w:color w:val="000000"/>
                <w:sz w:val="24"/>
                <w:szCs w:val="24"/>
                <w:lang w:val="en-US" w:eastAsia="en-US"/>
              </w:rPr>
              <w:t>:</w:t>
            </w:r>
          </w:p>
          <w:p w14:paraId="0F6328F6" w14:textId="77777777" w:rsidR="00722AF7" w:rsidRPr="002B7FA2" w:rsidRDefault="00722AF7" w:rsidP="00722AF7">
            <w:pPr>
              <w:numPr>
                <w:ilvl w:val="0"/>
                <w:numId w:val="30"/>
              </w:numPr>
              <w:textAlignment w:val="baseline"/>
              <w:rPr>
                <w:rFonts w:eastAsia="Times New Roman"/>
                <w:color w:val="000000"/>
                <w:sz w:val="24"/>
                <w:szCs w:val="24"/>
                <w:lang w:eastAsia="en-US"/>
              </w:rPr>
            </w:pPr>
            <w:r w:rsidRPr="002B7FA2">
              <w:rPr>
                <w:rFonts w:eastAsia="Times New Roman"/>
                <w:color w:val="000000"/>
                <w:sz w:val="24"/>
                <w:szCs w:val="24"/>
                <w:lang w:eastAsia="en-US"/>
              </w:rPr>
              <w:t>Identifica las unidades, decenas y centenas.</w:t>
            </w:r>
          </w:p>
          <w:p w14:paraId="6A272B5A" w14:textId="77777777" w:rsidR="00722AF7" w:rsidRPr="002B7FA2" w:rsidRDefault="00722AF7" w:rsidP="00722AF7">
            <w:pPr>
              <w:numPr>
                <w:ilvl w:val="0"/>
                <w:numId w:val="30"/>
              </w:numPr>
              <w:textAlignment w:val="baseline"/>
              <w:rPr>
                <w:rFonts w:eastAsia="Times New Roman"/>
                <w:color w:val="000000"/>
                <w:sz w:val="24"/>
                <w:szCs w:val="24"/>
                <w:lang w:eastAsia="en-US"/>
              </w:rPr>
            </w:pPr>
            <w:r w:rsidRPr="002B7FA2">
              <w:rPr>
                <w:rFonts w:eastAsia="Times New Roman"/>
                <w:color w:val="000000"/>
                <w:sz w:val="24"/>
                <w:szCs w:val="24"/>
                <w:lang w:eastAsia="en-US"/>
              </w:rPr>
              <w:t>Resuelve sumas y restas correctamente.</w:t>
            </w:r>
          </w:p>
          <w:p w14:paraId="3362A0C2" w14:textId="03900846" w:rsidR="00722AF7" w:rsidRPr="00755370" w:rsidRDefault="00722AF7" w:rsidP="00722AF7">
            <w:pPr>
              <w:numPr>
                <w:ilvl w:val="0"/>
                <w:numId w:val="30"/>
              </w:numPr>
              <w:textAlignment w:val="baseline"/>
              <w:rPr>
                <w:rFonts w:eastAsia="Times New Roman"/>
                <w:color w:val="000000"/>
                <w:sz w:val="24"/>
                <w:szCs w:val="24"/>
                <w:lang w:eastAsia="en-US"/>
              </w:rPr>
            </w:pPr>
            <w:r w:rsidRPr="002B7FA2">
              <w:rPr>
                <w:rFonts w:eastAsia="Times New Roman"/>
                <w:color w:val="000000"/>
                <w:sz w:val="24"/>
                <w:szCs w:val="24"/>
                <w:lang w:eastAsia="en-US"/>
              </w:rPr>
              <w:t>Analiza información y responde problemas matemáticos.</w:t>
            </w:r>
            <w:bookmarkStart w:id="0" w:name="_GoBack"/>
            <w:bookmarkEnd w:id="0"/>
          </w:p>
          <w:p w14:paraId="4A0998F5" w14:textId="7F8F3EB7" w:rsidR="00333C04" w:rsidRPr="00333C04" w:rsidRDefault="00333C04" w:rsidP="00722AF7">
            <w:pPr>
              <w:pStyle w:val="Prrafodelista"/>
              <w:rPr>
                <w:rFonts w:ascii="Barlow" w:hAnsi="Barlow"/>
                <w:b/>
                <w:sz w:val="24"/>
                <w:szCs w:val="24"/>
              </w:rPr>
            </w:pPr>
          </w:p>
        </w:tc>
      </w:tr>
      <w:tr w:rsidR="00F32BFA" w:rsidRPr="00677B08" w14:paraId="6C32F7F8" w14:textId="77777777" w:rsidTr="00333C04">
        <w:trPr>
          <w:trHeight w:val="1227"/>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F32BFA" w:rsidRPr="007E1DFA" w:rsidRDefault="00A2277F" w:rsidP="00616DB1">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2C2E0BB9" w14:textId="77777777" w:rsidR="00722AF7" w:rsidRPr="002B7FA2" w:rsidRDefault="00722AF7" w:rsidP="00722AF7">
            <w:pPr>
              <w:pStyle w:val="NormalWeb"/>
              <w:spacing w:before="0" w:beforeAutospacing="0" w:after="160" w:afterAutospacing="0"/>
              <w:jc w:val="center"/>
              <w:rPr>
                <w:lang w:val="es-MX"/>
              </w:rPr>
            </w:pPr>
            <w:r w:rsidRPr="002B7FA2">
              <w:rPr>
                <w:rFonts w:ascii="Century Gothic" w:hAnsi="Century Gothic"/>
                <w:b/>
                <w:bCs/>
                <w:color w:val="000000"/>
                <w:lang w:val="es-MX"/>
              </w:rPr>
              <w:t>Matemáticas </w:t>
            </w:r>
          </w:p>
          <w:p w14:paraId="7D8478DE" w14:textId="211C6782" w:rsidR="00722AF7" w:rsidRPr="002B7FA2" w:rsidRDefault="00722AF7" w:rsidP="00722AF7">
            <w:pPr>
              <w:pStyle w:val="NormalWeb"/>
              <w:spacing w:before="0" w:beforeAutospacing="0" w:after="160" w:afterAutospacing="0"/>
              <w:rPr>
                <w:lang w:val="es-MX"/>
              </w:rPr>
            </w:pPr>
            <w:r w:rsidRPr="002B7FA2">
              <w:rPr>
                <w:rFonts w:ascii="Century Gothic" w:hAnsi="Century Gothic"/>
                <w:color w:val="000000"/>
                <w:lang w:val="es-MX"/>
              </w:rPr>
              <w:t xml:space="preserve">Ficha:3              Actividad. </w:t>
            </w:r>
            <w:r w:rsidRPr="002B7FA2">
              <w:rPr>
                <w:rFonts w:ascii="Century Gothic" w:hAnsi="Century Gothic"/>
                <w:b/>
                <w:bCs/>
                <w:color w:val="000000"/>
                <w:lang w:val="es-MX"/>
              </w:rPr>
              <w:t>“Sumas y restas”</w:t>
            </w:r>
            <w:r w:rsidRPr="002B7FA2">
              <w:rPr>
                <w:rFonts w:ascii="Century Gothic" w:hAnsi="Century Gothic"/>
                <w:color w:val="000000"/>
                <w:lang w:val="es-MX"/>
              </w:rPr>
              <w:t>             </w:t>
            </w:r>
          </w:p>
          <w:p w14:paraId="0FCD3FFE" w14:textId="77777777" w:rsidR="00F32BFA" w:rsidRDefault="00722AF7" w:rsidP="00722AF7">
            <w:pPr>
              <w:ind w:left="130"/>
              <w:rPr>
                <w:rFonts w:ascii="Century Gothic" w:hAnsi="Century Gothic"/>
                <w:color w:val="000000"/>
              </w:rPr>
            </w:pPr>
            <w:r w:rsidRPr="00722AF7">
              <w:rPr>
                <w:rFonts w:ascii="Century Gothic" w:hAnsi="Century Gothic"/>
                <w:color w:val="000000"/>
              </w:rPr>
              <w:t>Nombre del alumno: ______________________________________</w:t>
            </w:r>
          </w:p>
          <w:p w14:paraId="310399CF" w14:textId="77777777" w:rsidR="00722AF7" w:rsidRDefault="00722AF7" w:rsidP="00722AF7">
            <w:pPr>
              <w:ind w:left="130"/>
              <w:rPr>
                <w:rFonts w:ascii="Century Gothic" w:hAnsi="Century Gothic"/>
                <w:color w:val="000000"/>
              </w:rPr>
            </w:pPr>
          </w:p>
          <w:p w14:paraId="48C94AD4" w14:textId="77777777" w:rsidR="00722AF7" w:rsidRDefault="00722AF7" w:rsidP="00722AF7">
            <w:pPr>
              <w:ind w:left="130"/>
              <w:rPr>
                <w:rFonts w:ascii="Century Gothic" w:hAnsi="Century Gothic"/>
                <w:color w:val="000000"/>
              </w:rPr>
            </w:pPr>
          </w:p>
          <w:p w14:paraId="023C1747" w14:textId="77777777" w:rsidR="00722AF7" w:rsidRPr="002B7FA2" w:rsidRDefault="00722AF7" w:rsidP="00722AF7">
            <w:pPr>
              <w:pStyle w:val="NormalWeb"/>
              <w:spacing w:before="0" w:beforeAutospacing="0" w:after="160" w:afterAutospacing="0"/>
              <w:rPr>
                <w:lang w:val="es-MX"/>
              </w:rPr>
            </w:pPr>
            <w:r w:rsidRPr="002B7FA2">
              <w:rPr>
                <w:rFonts w:ascii="Century Gothic" w:hAnsi="Century Gothic"/>
                <w:b/>
                <w:bCs/>
                <w:color w:val="000000"/>
                <w:lang w:val="es-MX"/>
              </w:rPr>
              <w:t xml:space="preserve">Instrucciones. </w:t>
            </w:r>
            <w:r w:rsidRPr="002B7FA2">
              <w:rPr>
                <w:rFonts w:ascii="Century Gothic" w:hAnsi="Century Gothic"/>
                <w:color w:val="FF0000"/>
                <w:lang w:val="es-MX"/>
              </w:rPr>
              <w:t>E</w:t>
            </w:r>
            <w:r w:rsidRPr="002B7FA2">
              <w:rPr>
                <w:rFonts w:ascii="Century Gothic" w:hAnsi="Century Gothic"/>
                <w:color w:val="000000"/>
                <w:lang w:val="es-MX"/>
              </w:rPr>
              <w:t>scribe dentro las manzanas la respuesta correcta de las sumas y</w:t>
            </w:r>
            <w:r w:rsidRPr="00722AF7">
              <w:rPr>
                <w:rFonts w:ascii="Century Gothic" w:hAnsi="Century Gothic"/>
                <w:color w:val="000000"/>
                <w:lang w:val="es-MX"/>
              </w:rPr>
              <w:t xml:space="preserve"> </w:t>
            </w:r>
            <w:r w:rsidRPr="002B7FA2">
              <w:rPr>
                <w:rFonts w:ascii="Century Gothic" w:hAnsi="Century Gothic"/>
                <w:color w:val="000000"/>
                <w:lang w:val="es-MX"/>
              </w:rPr>
              <w:t xml:space="preserve">2. </w:t>
            </w:r>
            <w:r w:rsidRPr="002B7FA2">
              <w:rPr>
                <w:rFonts w:ascii="Century Gothic" w:hAnsi="Century Gothic"/>
                <w:color w:val="FF0000"/>
                <w:lang w:val="es-MX"/>
              </w:rPr>
              <w:t>E</w:t>
            </w:r>
            <w:r w:rsidRPr="002B7FA2">
              <w:rPr>
                <w:rFonts w:ascii="Century Gothic" w:hAnsi="Century Gothic"/>
                <w:color w:val="000000"/>
                <w:lang w:val="es-MX"/>
              </w:rPr>
              <w:t>scribe el doble de las cantidades en el círculo vacío de cada mariposa.</w:t>
            </w:r>
          </w:p>
          <w:p w14:paraId="0D302DDA" w14:textId="445FD8BD" w:rsidR="00722AF7" w:rsidRPr="00722AF7" w:rsidRDefault="00722AF7" w:rsidP="00722AF7">
            <w:pPr>
              <w:rPr>
                <w:rFonts w:ascii="Barlow" w:hAnsi="Barlow"/>
                <w:bCs/>
                <w:sz w:val="24"/>
                <w:szCs w:val="24"/>
              </w:rPr>
            </w:pPr>
            <w:r>
              <w:rPr>
                <w:noProof/>
                <w:bdr w:val="none" w:sz="0" w:space="0" w:color="auto" w:frame="1"/>
              </w:rPr>
              <w:drawing>
                <wp:inline distT="0" distB="0" distL="0" distR="0" wp14:anchorId="2C0A931E" wp14:editId="5A1C533B">
                  <wp:extent cx="3524250" cy="3781425"/>
                  <wp:effectExtent l="0" t="0" r="0" b="9525"/>
                  <wp:docPr id="3" name="Imagen 3" descr="https://lh6.googleusercontent.com/EI4fNjwhdQv2VhA2ZmEClxPut_CF1Z2eWUf-AcJ9lJknmfhlKgjHqVgvpvupSR9XyWI39cD_fkARZ7EvHcL06dpqIiHyEab056xYv8Kfh2bq0ITohnvLmQ5m9ajGWa3Eh_Xnfr8HpKCgsZdpYnJU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I4fNjwhdQv2VhA2ZmEClxPut_CF1Z2eWUf-AcJ9lJknmfhlKgjHqVgvpvupSR9XyWI39cD_fkARZ7EvHcL06dpqIiHyEab056xYv8Kfh2bq0ITohnvLmQ5m9ajGWa3Eh_Xnfr8HpKCgsZdpYnJUjQ"/>
                          <pic:cNvPicPr>
                            <a:picLocks noChangeAspect="1" noChangeArrowheads="1"/>
                          </pic:cNvPicPr>
                        </pic:nvPicPr>
                        <pic:blipFill rotWithShape="1">
                          <a:blip r:embed="rId7">
                            <a:extLst>
                              <a:ext uri="{28A0092B-C50C-407E-A947-70E740481C1C}">
                                <a14:useLocalDpi xmlns:a14="http://schemas.microsoft.com/office/drawing/2010/main" val="0"/>
                              </a:ext>
                            </a:extLst>
                          </a:blip>
                          <a:srcRect l="15436" t="15201" r="42733" b="5011"/>
                          <a:stretch/>
                        </pic:blipFill>
                        <pic:spPr bwMode="auto">
                          <a:xfrm>
                            <a:off x="0" y="0"/>
                            <a:ext cx="3564393" cy="3824498"/>
                          </a:xfrm>
                          <a:prstGeom prst="rect">
                            <a:avLst/>
                          </a:prstGeom>
                          <a:noFill/>
                          <a:ln>
                            <a:noFill/>
                          </a:ln>
                          <a:extLst>
                            <a:ext uri="{53640926-AAD7-44D8-BBD7-CCE9431645EC}">
                              <a14:shadowObscured xmlns:a14="http://schemas.microsoft.com/office/drawing/2010/main"/>
                            </a:ext>
                          </a:extLst>
                        </pic:spPr>
                      </pic:pic>
                    </a:graphicData>
                  </a:graphic>
                </wp:inline>
              </w:drawing>
            </w:r>
          </w:p>
          <w:p w14:paraId="4E4FF33B" w14:textId="5E1DD37C" w:rsidR="00722AF7" w:rsidRPr="00722AF7" w:rsidRDefault="00722AF7" w:rsidP="00722AF7">
            <w:pPr>
              <w:ind w:left="130"/>
              <w:rPr>
                <w:rFonts w:ascii="Barlow" w:hAnsi="Barlow"/>
                <w:bCs/>
                <w:sz w:val="24"/>
                <w:szCs w:val="24"/>
              </w:rPr>
            </w:pPr>
          </w:p>
        </w:tc>
      </w:tr>
      <w:tr w:rsidR="007E1DFA" w:rsidRPr="00677B08" w14:paraId="30D74328" w14:textId="77777777" w:rsidTr="00616DB1">
        <w:trPr>
          <w:trHeight w:val="87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7E1DFA" w:rsidRPr="007E1DFA" w:rsidRDefault="007E1DFA" w:rsidP="00616DB1">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16F25F30" w14:textId="77777777" w:rsidR="00985BAB" w:rsidRPr="002B7FA2" w:rsidRDefault="00985BAB" w:rsidP="00985BAB">
            <w:pPr>
              <w:pStyle w:val="NormalWeb"/>
              <w:spacing w:before="0" w:beforeAutospacing="0" w:after="160" w:afterAutospacing="0"/>
              <w:rPr>
                <w:lang w:val="es-MX"/>
              </w:rPr>
            </w:pPr>
            <w:r w:rsidRPr="002B7FA2">
              <w:rPr>
                <w:rFonts w:ascii="Calibri" w:hAnsi="Calibri" w:cs="Calibri"/>
                <w:color w:val="000000"/>
                <w:lang w:val="es-MX"/>
              </w:rPr>
              <w:t>“La Decena: Aprender a Sumar 10 de Distintas Formas”</w:t>
            </w:r>
          </w:p>
          <w:p w14:paraId="73236B46" w14:textId="6B3A6583" w:rsidR="007E1DFA" w:rsidRPr="007E1DFA" w:rsidRDefault="00E91677" w:rsidP="00985BAB">
            <w:pPr>
              <w:rPr>
                <w:rFonts w:ascii="Barlow" w:hAnsi="Barlow"/>
                <w:b/>
                <w:sz w:val="24"/>
                <w:szCs w:val="24"/>
              </w:rPr>
            </w:pPr>
            <w:hyperlink r:id="rId8" w:history="1">
              <w:r w:rsidR="00985BAB" w:rsidRPr="00E41907">
                <w:rPr>
                  <w:rStyle w:val="Hipervnculo"/>
                  <w:color w:val="0563C1"/>
                </w:rPr>
                <w:t>https://www.youtube.com/watch?v=9KkeA7TPJqE</w:t>
              </w:r>
            </w:hyperlink>
          </w:p>
        </w:tc>
      </w:tr>
    </w:tbl>
    <w:p w14:paraId="6E802B2D" w14:textId="77777777" w:rsidR="009871C3" w:rsidRDefault="009871C3" w:rsidP="00755370">
      <w:pPr>
        <w:spacing w:after="0" w:line="240" w:lineRule="auto"/>
      </w:pPr>
    </w:p>
    <w:sectPr w:rsidR="009871C3" w:rsidSect="007E1DFA">
      <w:headerReference w:type="even" r:id="rId9"/>
      <w:headerReference w:type="default" r:id="rId10"/>
      <w:footerReference w:type="even" r:id="rId11"/>
      <w:footerReference w:type="default" r:id="rId12"/>
      <w:headerReference w:type="first" r:id="rId13"/>
      <w:footerReference w:type="first" r:id="rId14"/>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CAE5" w14:textId="77777777" w:rsidR="00E91677" w:rsidRDefault="00E91677" w:rsidP="00E44F6A">
      <w:pPr>
        <w:spacing w:after="0" w:line="240" w:lineRule="auto"/>
      </w:pPr>
      <w:r>
        <w:separator/>
      </w:r>
    </w:p>
  </w:endnote>
  <w:endnote w:type="continuationSeparator" w:id="0">
    <w:p w14:paraId="58E00FE3" w14:textId="77777777" w:rsidR="00E91677" w:rsidRDefault="00E91677"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1B2B" w14:textId="77777777" w:rsidR="00892707" w:rsidRDefault="00892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66636"/>
      <w:docPartObj>
        <w:docPartGallery w:val="Page Numbers (Bottom of Page)"/>
        <w:docPartUnique/>
      </w:docPartObj>
    </w:sdtPr>
    <w:sdtEndPr/>
    <w:sdtContent>
      <w:p w14:paraId="1D38A90B" w14:textId="40A87E63"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00755370" w:rsidRPr="00755370">
          <w:rPr>
            <w:rFonts w:ascii="Barlow" w:hAnsi="Barlow"/>
            <w:noProof/>
            <w:sz w:val="20"/>
            <w:szCs w:val="20"/>
            <w:lang w:val="es-ES"/>
          </w:rPr>
          <w:t>1</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CD61" w14:textId="77777777" w:rsidR="00892707" w:rsidRDefault="00892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4539" w14:textId="77777777" w:rsidR="00E91677" w:rsidRDefault="00E91677" w:rsidP="00E44F6A">
      <w:pPr>
        <w:spacing w:after="0" w:line="240" w:lineRule="auto"/>
      </w:pPr>
      <w:r>
        <w:separator/>
      </w:r>
    </w:p>
  </w:footnote>
  <w:footnote w:type="continuationSeparator" w:id="0">
    <w:p w14:paraId="29939E4A" w14:textId="77777777" w:rsidR="00E91677" w:rsidRDefault="00E91677"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2BE" w14:textId="77777777" w:rsidR="00892707" w:rsidRDefault="00892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1F46915A" w14:textId="18350B07" w:rsidR="008947B8" w:rsidRPr="007620FB" w:rsidRDefault="008947B8" w:rsidP="008947B8">
                    <w:pPr>
                      <w:spacing w:after="0"/>
                      <w:jc w:val="center"/>
                      <w:rPr>
                        <w:rFonts w:ascii="Barlow" w:hAnsi="Barlow"/>
                        <w:sz w:val="28"/>
                        <w:szCs w:val="28"/>
                      </w:rPr>
                    </w:pPr>
                    <w:r w:rsidRPr="007620FB">
                      <w:rPr>
                        <w:rFonts w:ascii="Barlow" w:hAnsi="Barlow"/>
                        <w:sz w:val="28"/>
                        <w:szCs w:val="28"/>
                      </w:rPr>
                      <w:t>Dirección General de Educación Básica</w:t>
                    </w:r>
                  </w:p>
                  <w:p w14:paraId="6FDFAE91" w14:textId="794FFC65" w:rsidR="008947B8" w:rsidRDefault="008947B8" w:rsidP="008947B8">
                    <w:pPr>
                      <w:spacing w:after="0"/>
                      <w:jc w:val="center"/>
                      <w:rPr>
                        <w:rFonts w:ascii="Barlow" w:hAnsi="Barlow"/>
                        <w:sz w:val="28"/>
                        <w:szCs w:val="28"/>
                      </w:rPr>
                    </w:pPr>
                    <w:r w:rsidRPr="007620FB">
                      <w:rPr>
                        <w:rFonts w:ascii="Barlow" w:hAnsi="Barlow"/>
                        <w:sz w:val="28"/>
                        <w:szCs w:val="28"/>
                      </w:rPr>
                      <w:t xml:space="preserve">Dirección de </w:t>
                    </w:r>
                    <w:r w:rsidR="00892707">
                      <w:rPr>
                        <w:rFonts w:ascii="Barlow" w:hAnsi="Barlow"/>
                        <w:sz w:val="28"/>
                        <w:szCs w:val="28"/>
                      </w:rPr>
                      <w:t>Educación Primaria General</w:t>
                    </w:r>
                  </w:p>
                  <w:p w14:paraId="6CA145C1" w14:textId="77777777" w:rsidR="00892707" w:rsidRDefault="00892707" w:rsidP="00892707">
                    <w:pPr>
                      <w:spacing w:after="0" w:line="240" w:lineRule="auto"/>
                      <w:jc w:val="center"/>
                      <w:rPr>
                        <w:rFonts w:ascii="Barlow" w:hAnsi="Barlow"/>
                        <w:b/>
                        <w:sz w:val="28"/>
                        <w:szCs w:val="28"/>
                      </w:rPr>
                    </w:pPr>
                    <w:r>
                      <w:rPr>
                        <w:rFonts w:ascii="Barlow" w:hAnsi="Barlow"/>
                        <w:b/>
                        <w:sz w:val="28"/>
                        <w:szCs w:val="28"/>
                      </w:rPr>
                      <w:t>Recursos Educativos para Docentes</w:t>
                    </w:r>
                  </w:p>
                  <w:p w14:paraId="6F076DA3" w14:textId="3C993716" w:rsidR="007E1DFA" w:rsidRPr="007E1DFA" w:rsidRDefault="007E1DFA" w:rsidP="00892707">
                    <w:pPr>
                      <w:spacing w:after="0" w:line="240" w:lineRule="auto"/>
                      <w:rPr>
                        <w:rFonts w:ascii="Barlow" w:hAnsi="Barlow"/>
                        <w:b/>
                        <w:sz w:val="28"/>
                        <w:szCs w:val="28"/>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4243" w14:textId="77777777" w:rsidR="00892707" w:rsidRDefault="00892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02D35"/>
    <w:multiLevelType w:val="multilevel"/>
    <w:tmpl w:val="133A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A0A7A"/>
    <w:multiLevelType w:val="multilevel"/>
    <w:tmpl w:val="3578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13817"/>
    <w:multiLevelType w:val="multilevel"/>
    <w:tmpl w:val="31C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F82BB5"/>
    <w:multiLevelType w:val="hybridMultilevel"/>
    <w:tmpl w:val="BFC8FB4C"/>
    <w:lvl w:ilvl="0" w:tplc="080A000F">
      <w:start w:val="1"/>
      <w:numFmt w:val="decimal"/>
      <w:lvlText w:val="%1."/>
      <w:lvlJc w:val="left"/>
      <w:pPr>
        <w:ind w:left="708" w:hanging="360"/>
      </w:p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3"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0970DC"/>
    <w:multiLevelType w:val="multilevel"/>
    <w:tmpl w:val="D122A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D424CB"/>
    <w:multiLevelType w:val="multilevel"/>
    <w:tmpl w:val="89FCF5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F040ED"/>
    <w:multiLevelType w:val="multilevel"/>
    <w:tmpl w:val="249CE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45252"/>
    <w:multiLevelType w:val="multilevel"/>
    <w:tmpl w:val="D5F80E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EF4F0F"/>
    <w:multiLevelType w:val="multilevel"/>
    <w:tmpl w:val="692C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77F14"/>
    <w:multiLevelType w:val="multilevel"/>
    <w:tmpl w:val="C8C0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B31B5"/>
    <w:multiLevelType w:val="multilevel"/>
    <w:tmpl w:val="4AF4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250A8"/>
    <w:multiLevelType w:val="multilevel"/>
    <w:tmpl w:val="2C7E5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27CF4"/>
    <w:multiLevelType w:val="multilevel"/>
    <w:tmpl w:val="DAB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7701CE"/>
    <w:multiLevelType w:val="multilevel"/>
    <w:tmpl w:val="E8F2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862002"/>
    <w:multiLevelType w:val="hybridMultilevel"/>
    <w:tmpl w:val="8EE6A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5"/>
  </w:num>
  <w:num w:numId="5">
    <w:abstractNumId w:val="27"/>
  </w:num>
  <w:num w:numId="6">
    <w:abstractNumId w:val="5"/>
  </w:num>
  <w:num w:numId="7">
    <w:abstractNumId w:val="10"/>
  </w:num>
  <w:num w:numId="8">
    <w:abstractNumId w:val="1"/>
  </w:num>
  <w:num w:numId="9">
    <w:abstractNumId w:val="24"/>
  </w:num>
  <w:num w:numId="10">
    <w:abstractNumId w:val="8"/>
  </w:num>
  <w:num w:numId="11">
    <w:abstractNumId w:val="11"/>
  </w:num>
  <w:num w:numId="12">
    <w:abstractNumId w:val="9"/>
  </w:num>
  <w:num w:numId="13">
    <w:abstractNumId w:val="2"/>
  </w:num>
  <w:num w:numId="14">
    <w:abstractNumId w:val="13"/>
  </w:num>
  <w:num w:numId="15">
    <w:abstractNumId w:val="7"/>
  </w:num>
  <w:num w:numId="16">
    <w:abstractNumId w:val="3"/>
  </w:num>
  <w:num w:numId="17">
    <w:abstractNumId w:val="1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26"/>
    <w:lvlOverride w:ilvl="0">
      <w:lvl w:ilvl="0">
        <w:numFmt w:val="lowerLetter"/>
        <w:lvlText w:val="%1."/>
        <w:lvlJc w:val="left"/>
      </w:lvl>
    </w:lvlOverride>
  </w:num>
  <w:num w:numId="19">
    <w:abstractNumId w:val="22"/>
    <w:lvlOverride w:ilvl="0">
      <w:lvl w:ilvl="0">
        <w:numFmt w:val="decimal"/>
        <w:lvlText w:val="%1."/>
        <w:lvlJc w:val="left"/>
      </w:lvl>
    </w:lvlOverride>
  </w:num>
  <w:num w:numId="20">
    <w:abstractNumId w:val="6"/>
    <w:lvlOverride w:ilvl="0">
      <w:lvl w:ilvl="0">
        <w:numFmt w:val="lowerLetter"/>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28"/>
  </w:num>
  <w:num w:numId="25">
    <w:abstractNumId w:val="12"/>
  </w:num>
  <w:num w:numId="26">
    <w:abstractNumId w:val="15"/>
    <w:lvlOverride w:ilvl="0">
      <w:lvl w:ilvl="0">
        <w:numFmt w:val="decimal"/>
        <w:lvlText w:val="%1."/>
        <w:lvlJc w:val="left"/>
      </w:lvl>
    </w:lvlOverride>
  </w:num>
  <w:num w:numId="27">
    <w:abstractNumId w:val="21"/>
    <w:lvlOverride w:ilvl="0">
      <w:lvl w:ilvl="0">
        <w:numFmt w:val="lowerLetter"/>
        <w:lvlText w:val="%1."/>
        <w:lvlJc w:val="left"/>
      </w:lvl>
    </w:lvlOverride>
  </w:num>
  <w:num w:numId="28">
    <w:abstractNumId w:val="23"/>
  </w:num>
  <w:num w:numId="29">
    <w:abstractNumId w:val="16"/>
    <w:lvlOverride w:ilvl="0">
      <w:lvl w:ilvl="0">
        <w:numFmt w:val="decimal"/>
        <w:lvlText w:val="%1."/>
        <w:lvlJc w:val="left"/>
      </w:lvl>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E8"/>
    <w:rsid w:val="001B6527"/>
    <w:rsid w:val="00251E64"/>
    <w:rsid w:val="002664C0"/>
    <w:rsid w:val="00333C04"/>
    <w:rsid w:val="003C081F"/>
    <w:rsid w:val="004C06B5"/>
    <w:rsid w:val="00500B14"/>
    <w:rsid w:val="005B692E"/>
    <w:rsid w:val="00616DB1"/>
    <w:rsid w:val="00650047"/>
    <w:rsid w:val="00677B08"/>
    <w:rsid w:val="00722AF7"/>
    <w:rsid w:val="00755370"/>
    <w:rsid w:val="007620FB"/>
    <w:rsid w:val="007E1DFA"/>
    <w:rsid w:val="0084337D"/>
    <w:rsid w:val="0088106E"/>
    <w:rsid w:val="00892707"/>
    <w:rsid w:val="008947B8"/>
    <w:rsid w:val="008E7F65"/>
    <w:rsid w:val="009629FC"/>
    <w:rsid w:val="00985BAB"/>
    <w:rsid w:val="009871C3"/>
    <w:rsid w:val="00997EAF"/>
    <w:rsid w:val="00A2277F"/>
    <w:rsid w:val="00A41AF0"/>
    <w:rsid w:val="00AB1DA1"/>
    <w:rsid w:val="00AE3A29"/>
    <w:rsid w:val="00AE4FD4"/>
    <w:rsid w:val="00B1647E"/>
    <w:rsid w:val="00BA07CC"/>
    <w:rsid w:val="00D078D9"/>
    <w:rsid w:val="00D740E2"/>
    <w:rsid w:val="00DD5A93"/>
    <w:rsid w:val="00E303E8"/>
    <w:rsid w:val="00E44F6A"/>
    <w:rsid w:val="00E85FC3"/>
    <w:rsid w:val="00E91677"/>
    <w:rsid w:val="00EE6BA7"/>
    <w:rsid w:val="00F32BFA"/>
    <w:rsid w:val="00F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customStyle="1" w:styleId="Mencinsinresolver1">
    <w:name w:val="Mención sin resolver1"/>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AF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KkeA7TPJq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HP182439</cp:lastModifiedBy>
  <cp:revision>5</cp:revision>
  <dcterms:created xsi:type="dcterms:W3CDTF">2023-08-27T19:37:00Z</dcterms:created>
  <dcterms:modified xsi:type="dcterms:W3CDTF">2023-09-01T18:56:00Z</dcterms:modified>
</cp:coreProperties>
</file>